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83" w:rsidRPr="003D3415" w:rsidRDefault="00823B83" w:rsidP="00FB65A0">
      <w:pPr>
        <w:jc w:val="right"/>
        <w:rPr>
          <w:rFonts w:ascii="Arial" w:hAnsi="Arial" w:cs="Arial"/>
          <w:b/>
          <w:i/>
        </w:rPr>
      </w:pPr>
      <w:bookmarkStart w:id="0" w:name="_GoBack"/>
      <w:bookmarkEnd w:id="0"/>
      <w:r w:rsidRPr="003D3415">
        <w:rPr>
          <w:rFonts w:ascii="Arial" w:hAnsi="Arial" w:cs="Arial"/>
          <w:b/>
        </w:rPr>
        <w:t xml:space="preserve">Załącznik nr 1 </w:t>
      </w:r>
      <w:r w:rsidRPr="003D3415">
        <w:rPr>
          <w:rFonts w:ascii="Arial" w:hAnsi="Arial" w:cs="Arial"/>
          <w:b/>
          <w:i/>
        </w:rPr>
        <w:t>do wniosku</w:t>
      </w:r>
    </w:p>
    <w:p w:rsidR="00823B83" w:rsidRPr="003D3415" w:rsidRDefault="00823B83" w:rsidP="00FB65A0">
      <w:pPr>
        <w:jc w:val="right"/>
        <w:rPr>
          <w:rFonts w:ascii="Arial" w:hAnsi="Arial" w:cs="Arial"/>
          <w:b/>
          <w:i/>
        </w:rPr>
      </w:pPr>
      <w:r w:rsidRPr="003D3415">
        <w:rPr>
          <w:rFonts w:ascii="Arial" w:hAnsi="Arial" w:cs="Arial"/>
          <w:b/>
          <w:i/>
        </w:rPr>
        <w:t>o przeprowadzenie postępowania</w:t>
      </w:r>
    </w:p>
    <w:p w:rsidR="00823B83" w:rsidRPr="003D3415" w:rsidRDefault="00823B83" w:rsidP="00FB65A0">
      <w:pPr>
        <w:spacing w:after="0" w:line="240" w:lineRule="auto"/>
        <w:jc w:val="both"/>
        <w:rPr>
          <w:rFonts w:ascii="Arial" w:hAnsi="Arial" w:cs="Arial"/>
          <w:b/>
        </w:rPr>
      </w:pPr>
    </w:p>
    <w:p w:rsidR="00823B83" w:rsidRPr="003D3415" w:rsidRDefault="00823B83" w:rsidP="00DA276B">
      <w:pPr>
        <w:spacing w:after="0" w:line="240" w:lineRule="auto"/>
        <w:jc w:val="center"/>
        <w:rPr>
          <w:rFonts w:ascii="Arial" w:hAnsi="Arial" w:cs="Arial"/>
          <w:b/>
        </w:rPr>
      </w:pPr>
      <w:r w:rsidRPr="003D3415">
        <w:rPr>
          <w:rFonts w:ascii="Arial" w:hAnsi="Arial" w:cs="Arial"/>
          <w:b/>
        </w:rPr>
        <w:t>SZCZEGÓŁOWY OPIS PRZEDMIOTU ZAMÓWIENIA</w:t>
      </w:r>
    </w:p>
    <w:p w:rsidR="00823B83" w:rsidRPr="003D3415" w:rsidRDefault="00823B83" w:rsidP="00FB65A0">
      <w:pPr>
        <w:spacing w:after="0" w:line="240" w:lineRule="auto"/>
        <w:jc w:val="both"/>
        <w:rPr>
          <w:rFonts w:ascii="Arial" w:hAnsi="Arial" w:cs="Arial"/>
          <w:b/>
        </w:rPr>
      </w:pPr>
    </w:p>
    <w:p w:rsidR="00A90A93" w:rsidRDefault="00B030A8" w:rsidP="00FB65A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operacji</w:t>
      </w:r>
      <w:r w:rsidR="00A90A93">
        <w:rPr>
          <w:rFonts w:ascii="Arial" w:hAnsi="Arial" w:cs="Arial"/>
        </w:rPr>
        <w:t>:</w:t>
      </w:r>
      <w:r w:rsidR="00823B83" w:rsidRPr="00A90A93">
        <w:rPr>
          <w:rFonts w:ascii="Arial" w:hAnsi="Arial" w:cs="Arial"/>
        </w:rPr>
        <w:t xml:space="preserve"> </w:t>
      </w:r>
      <w:r w:rsidR="00823B83" w:rsidRPr="00A90A93">
        <w:rPr>
          <w:rFonts w:ascii="Arial" w:hAnsi="Arial" w:cs="Arial"/>
          <w:b/>
        </w:rPr>
        <w:t xml:space="preserve">„Zwiększenie świadomości o </w:t>
      </w:r>
      <w:r w:rsidR="0077512D">
        <w:rPr>
          <w:rFonts w:ascii="Arial" w:hAnsi="Arial" w:cs="Arial"/>
          <w:b/>
        </w:rPr>
        <w:t>OZE liderów i mieszkańców l</w:t>
      </w:r>
      <w:r w:rsidR="00823B83" w:rsidRPr="00A90A93">
        <w:rPr>
          <w:rFonts w:ascii="Arial" w:hAnsi="Arial" w:cs="Arial"/>
          <w:b/>
        </w:rPr>
        <w:t>ubelskich wsi”</w:t>
      </w:r>
      <w:r w:rsidR="00823B83" w:rsidRPr="00A90A93">
        <w:rPr>
          <w:rFonts w:ascii="Arial" w:hAnsi="Arial" w:cs="Arial"/>
        </w:rPr>
        <w:t xml:space="preserve">. </w:t>
      </w:r>
    </w:p>
    <w:p w:rsidR="00A90A93" w:rsidRDefault="00823B83" w:rsidP="00FB65A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A90A93">
        <w:rPr>
          <w:rFonts w:ascii="Arial" w:hAnsi="Arial" w:cs="Arial"/>
        </w:rPr>
        <w:t xml:space="preserve">Celem </w:t>
      </w:r>
      <w:r w:rsidR="00B030A8">
        <w:rPr>
          <w:rFonts w:ascii="Arial" w:hAnsi="Arial" w:cs="Arial"/>
        </w:rPr>
        <w:t>operacji</w:t>
      </w:r>
      <w:r w:rsidRPr="00A90A93">
        <w:rPr>
          <w:rFonts w:ascii="Arial" w:hAnsi="Arial" w:cs="Arial"/>
        </w:rPr>
        <w:t xml:space="preserve"> jest zwiększenie świadomości o </w:t>
      </w:r>
      <w:r w:rsidR="00FB65A0">
        <w:rPr>
          <w:rFonts w:ascii="Arial" w:hAnsi="Arial" w:cs="Arial"/>
        </w:rPr>
        <w:t>Odnawialnych Źródłach E</w:t>
      </w:r>
      <w:r w:rsidRPr="00A90A93">
        <w:rPr>
          <w:rFonts w:ascii="Arial" w:hAnsi="Arial" w:cs="Arial"/>
        </w:rPr>
        <w:t>nergii oraz aktywizację mieszkańców wsi na rzecz podejmowania inicjatyw w zakresie rozwoju obszarów wiejskich, w tym kreowania miejsc pracy na terenach wiejskich.</w:t>
      </w:r>
    </w:p>
    <w:p w:rsidR="00823B83" w:rsidRPr="00A90A93" w:rsidRDefault="00A90A93" w:rsidP="00FB65A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Realizacja: </w:t>
      </w:r>
      <w:r w:rsidR="00B030A8">
        <w:rPr>
          <w:rFonts w:ascii="Arial" w:hAnsi="Arial" w:cs="Arial"/>
        </w:rPr>
        <w:t>Samorząd</w:t>
      </w:r>
      <w:r w:rsidR="00823B83" w:rsidRPr="00A90A93">
        <w:rPr>
          <w:rFonts w:ascii="Arial" w:hAnsi="Arial" w:cs="Arial"/>
        </w:rPr>
        <w:t xml:space="preserve"> Województwa Lubelskiego zamierza zlecić wykonanie następującego przedmiotu zamówienia:</w:t>
      </w:r>
    </w:p>
    <w:p w:rsidR="00823B83" w:rsidRPr="003D3415" w:rsidRDefault="00823B83" w:rsidP="00FB65A0">
      <w:pPr>
        <w:spacing w:after="0" w:line="240" w:lineRule="auto"/>
        <w:jc w:val="both"/>
        <w:rPr>
          <w:rFonts w:ascii="Arial" w:hAnsi="Arial" w:cs="Arial"/>
        </w:rPr>
      </w:pPr>
    </w:p>
    <w:p w:rsidR="00823B83" w:rsidRPr="003D3415" w:rsidRDefault="00823B83" w:rsidP="00FB65A0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823B83" w:rsidRPr="008F4085" w:rsidRDefault="0077512D" w:rsidP="00FB65A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Konferencja teoretyczna</w:t>
      </w:r>
      <w:r w:rsidR="00823B83" w:rsidRPr="008F4085">
        <w:rPr>
          <w:rFonts w:ascii="Arial" w:hAnsi="Arial" w:cs="Arial"/>
          <w:b/>
          <w:u w:val="single"/>
        </w:rPr>
        <w:t xml:space="preserve"> oraz </w:t>
      </w:r>
      <w:r>
        <w:rPr>
          <w:rFonts w:ascii="Arial" w:hAnsi="Arial" w:cs="Arial"/>
          <w:b/>
          <w:u w:val="single"/>
        </w:rPr>
        <w:t>konferencja</w:t>
      </w:r>
      <w:r w:rsidR="00823B83" w:rsidRPr="008F4085">
        <w:rPr>
          <w:rFonts w:ascii="Arial" w:hAnsi="Arial" w:cs="Arial"/>
          <w:b/>
          <w:u w:val="single"/>
        </w:rPr>
        <w:t xml:space="preserve"> praktyczne (</w:t>
      </w:r>
      <w:r w:rsidR="00CD335E">
        <w:rPr>
          <w:rFonts w:ascii="Arial" w:hAnsi="Arial" w:cs="Arial"/>
          <w:b/>
          <w:u w:val="single"/>
        </w:rPr>
        <w:t>wizyta</w:t>
      </w:r>
      <w:r w:rsidR="00406C83">
        <w:rPr>
          <w:rFonts w:ascii="Arial" w:hAnsi="Arial" w:cs="Arial"/>
          <w:b/>
          <w:u w:val="single"/>
        </w:rPr>
        <w:t xml:space="preserve"> </w:t>
      </w:r>
      <w:r w:rsidR="00B030A8">
        <w:rPr>
          <w:rFonts w:ascii="Arial" w:hAnsi="Arial" w:cs="Arial"/>
          <w:b/>
          <w:u w:val="single"/>
        </w:rPr>
        <w:t>studyjna</w:t>
      </w:r>
      <w:r w:rsidR="00823B83" w:rsidRPr="008F4085">
        <w:rPr>
          <w:rFonts w:ascii="Arial" w:hAnsi="Arial" w:cs="Arial"/>
          <w:b/>
          <w:u w:val="single"/>
        </w:rPr>
        <w:t>).</w:t>
      </w:r>
    </w:p>
    <w:p w:rsidR="003D3415" w:rsidRPr="003D3415" w:rsidRDefault="003D3415" w:rsidP="00FB65A0">
      <w:pPr>
        <w:pStyle w:val="Akapitzlist"/>
        <w:jc w:val="both"/>
        <w:rPr>
          <w:rFonts w:ascii="Arial" w:hAnsi="Arial" w:cs="Arial"/>
          <w:u w:val="single"/>
        </w:rPr>
      </w:pPr>
    </w:p>
    <w:p w:rsidR="00823B83" w:rsidRPr="0077512D" w:rsidRDefault="00823B83" w:rsidP="007751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8F4085">
        <w:rPr>
          <w:rFonts w:ascii="Arial" w:hAnsi="Arial" w:cs="Arial"/>
          <w:u w:val="single"/>
        </w:rPr>
        <w:t xml:space="preserve">Organizację </w:t>
      </w:r>
      <w:r w:rsidR="0077512D">
        <w:rPr>
          <w:rFonts w:ascii="Arial" w:hAnsi="Arial" w:cs="Arial"/>
          <w:u w:val="single"/>
        </w:rPr>
        <w:t>konferencji</w:t>
      </w:r>
      <w:r w:rsidRPr="008F4085">
        <w:rPr>
          <w:rFonts w:ascii="Arial" w:hAnsi="Arial" w:cs="Arial"/>
          <w:u w:val="single"/>
        </w:rPr>
        <w:t xml:space="preserve"> </w:t>
      </w:r>
      <w:r w:rsidR="00856991" w:rsidRPr="008F4085">
        <w:rPr>
          <w:rFonts w:ascii="Arial" w:hAnsi="Arial" w:cs="Arial"/>
          <w:u w:val="single"/>
        </w:rPr>
        <w:t>teoretycznych</w:t>
      </w:r>
      <w:r w:rsidRPr="008F4085">
        <w:rPr>
          <w:rFonts w:ascii="Arial" w:hAnsi="Arial" w:cs="Arial"/>
          <w:u w:val="single"/>
        </w:rPr>
        <w:t xml:space="preserve"> w ramach </w:t>
      </w:r>
      <w:r w:rsidR="00B030A8">
        <w:rPr>
          <w:rFonts w:ascii="Arial" w:hAnsi="Arial" w:cs="Arial"/>
          <w:u w:val="single"/>
        </w:rPr>
        <w:t>operacji</w:t>
      </w:r>
      <w:r w:rsidRPr="008F4085">
        <w:rPr>
          <w:rFonts w:ascii="Arial" w:hAnsi="Arial" w:cs="Arial"/>
          <w:u w:val="single"/>
        </w:rPr>
        <w:t xml:space="preserve"> pt. „Zwiększenie świadomości </w:t>
      </w:r>
      <w:r w:rsidR="0077512D" w:rsidRPr="0077512D">
        <w:rPr>
          <w:rFonts w:ascii="Arial" w:hAnsi="Arial" w:cs="Arial"/>
          <w:u w:val="single"/>
        </w:rPr>
        <w:t>OZE liderów i mieszkańców l</w:t>
      </w:r>
      <w:r w:rsidRPr="0077512D">
        <w:rPr>
          <w:rFonts w:ascii="Arial" w:hAnsi="Arial" w:cs="Arial"/>
          <w:u w:val="single"/>
        </w:rPr>
        <w:t xml:space="preserve">ubelskich wsi”. </w:t>
      </w:r>
    </w:p>
    <w:p w:rsidR="00823B83" w:rsidRDefault="00823B83" w:rsidP="00FB65A0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23B83" w:rsidRDefault="0077512D" w:rsidP="00FB65A0">
      <w:pPr>
        <w:spacing w:after="0" w:line="240" w:lineRule="auto"/>
        <w:jc w:val="both"/>
        <w:rPr>
          <w:rFonts w:ascii="Tahoma" w:hAnsi="Tahoma" w:cs="Tahoma"/>
          <w:shd w:val="clear" w:color="auto" w:fill="FFFFFF"/>
        </w:rPr>
      </w:pPr>
      <w:r>
        <w:rPr>
          <w:rFonts w:ascii="Arial" w:hAnsi="Arial" w:cs="Arial"/>
        </w:rPr>
        <w:t>Konferencje</w:t>
      </w:r>
      <w:r w:rsidR="00823B83">
        <w:rPr>
          <w:rFonts w:ascii="Arial" w:hAnsi="Arial" w:cs="Arial"/>
        </w:rPr>
        <w:t xml:space="preserve"> mają na celu podniesienie świadomości lokalnych liderów oraz mieszkańców odnośnie </w:t>
      </w:r>
      <w:r w:rsidR="003B2128">
        <w:rPr>
          <w:rFonts w:ascii="Arial" w:hAnsi="Arial" w:cs="Arial"/>
        </w:rPr>
        <w:t>zalet i wad</w:t>
      </w:r>
      <w:r w:rsidR="003E1567">
        <w:rPr>
          <w:rFonts w:ascii="Arial" w:hAnsi="Arial" w:cs="Arial"/>
        </w:rPr>
        <w:t xml:space="preserve"> technologii </w:t>
      </w:r>
      <w:r w:rsidR="00823B83">
        <w:rPr>
          <w:rFonts w:ascii="Arial" w:hAnsi="Arial" w:cs="Arial"/>
        </w:rPr>
        <w:t>OZE</w:t>
      </w:r>
      <w:r w:rsidR="00DA276B">
        <w:rPr>
          <w:rFonts w:ascii="Arial" w:hAnsi="Arial" w:cs="Arial"/>
        </w:rPr>
        <w:t xml:space="preserve"> na środowisko naturalne</w:t>
      </w:r>
      <w:r w:rsidR="00823B83">
        <w:rPr>
          <w:rFonts w:ascii="Arial" w:hAnsi="Arial" w:cs="Arial"/>
        </w:rPr>
        <w:t>. Liczne protesty wskazują na brak wystarczającej wiedzy odnośnie odnawianych źródeł energii oraz ich wpływu na środowi</w:t>
      </w:r>
      <w:r w:rsidR="00DA276B">
        <w:rPr>
          <w:rFonts w:ascii="Arial" w:hAnsi="Arial" w:cs="Arial"/>
        </w:rPr>
        <w:t xml:space="preserve">sko naturalne </w:t>
      </w:r>
      <w:r w:rsidR="00B030A8">
        <w:rPr>
          <w:rFonts w:ascii="Arial" w:hAnsi="Arial" w:cs="Arial"/>
        </w:rPr>
        <w:t xml:space="preserve">i </w:t>
      </w:r>
      <w:r w:rsidR="00DA276B">
        <w:rPr>
          <w:rFonts w:ascii="Arial" w:hAnsi="Arial" w:cs="Arial"/>
        </w:rPr>
        <w:t xml:space="preserve">gospodarkę </w:t>
      </w:r>
      <w:r w:rsidR="00823B83">
        <w:rPr>
          <w:rFonts w:ascii="Arial" w:hAnsi="Arial" w:cs="Arial"/>
        </w:rPr>
        <w:t xml:space="preserve">Polski. </w:t>
      </w:r>
    </w:p>
    <w:p w:rsidR="00823B83" w:rsidRDefault="003D68E8" w:rsidP="00FB65A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77512D">
        <w:rPr>
          <w:rFonts w:ascii="Arial" w:hAnsi="Arial" w:cs="Arial"/>
        </w:rPr>
        <w:t>konferencji</w:t>
      </w:r>
      <w:r>
        <w:rPr>
          <w:rFonts w:ascii="Arial" w:hAnsi="Arial" w:cs="Arial"/>
        </w:rPr>
        <w:t xml:space="preserve"> </w:t>
      </w:r>
      <w:r w:rsidR="00DA276B">
        <w:rPr>
          <w:rFonts w:ascii="Arial" w:hAnsi="Arial" w:cs="Arial"/>
        </w:rPr>
        <w:t xml:space="preserve">będzie uczestniczyć </w:t>
      </w:r>
      <w:r w:rsidR="0077512D"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 chętnych liderów oraz mieszkańców</w:t>
      </w:r>
      <w:r w:rsidR="0077512D">
        <w:rPr>
          <w:rFonts w:ascii="Arial" w:hAnsi="Arial" w:cs="Arial"/>
        </w:rPr>
        <w:t xml:space="preserve"> (dwie grupy </w:t>
      </w:r>
      <w:r w:rsidR="00BC109C">
        <w:rPr>
          <w:rFonts w:ascii="Arial" w:hAnsi="Arial" w:cs="Arial"/>
        </w:rPr>
        <w:t xml:space="preserve">konferencyjne </w:t>
      </w:r>
      <w:r w:rsidR="0077512D">
        <w:rPr>
          <w:rFonts w:ascii="Arial" w:hAnsi="Arial" w:cs="Arial"/>
        </w:rPr>
        <w:t>po 30 osób)</w:t>
      </w:r>
      <w:r>
        <w:rPr>
          <w:rFonts w:ascii="Arial" w:hAnsi="Arial" w:cs="Arial"/>
        </w:rPr>
        <w:t xml:space="preserve"> </w:t>
      </w:r>
      <w:r w:rsidR="00B030A8">
        <w:rPr>
          <w:rFonts w:ascii="Arial" w:hAnsi="Arial" w:cs="Arial"/>
        </w:rPr>
        <w:t xml:space="preserve">z terenu województwa lubelskiego. </w:t>
      </w:r>
      <w:r w:rsidR="003D3415">
        <w:rPr>
          <w:rFonts w:ascii="Arial" w:hAnsi="Arial" w:cs="Arial"/>
        </w:rPr>
        <w:t xml:space="preserve">W </w:t>
      </w:r>
      <w:r w:rsidR="0077512D">
        <w:rPr>
          <w:rFonts w:ascii="Arial" w:hAnsi="Arial" w:cs="Arial"/>
        </w:rPr>
        <w:t>konferencji</w:t>
      </w:r>
      <w:r w:rsidR="003D3415">
        <w:rPr>
          <w:rFonts w:ascii="Arial" w:hAnsi="Arial" w:cs="Arial"/>
        </w:rPr>
        <w:t xml:space="preserve"> udział wezmą władze gminy rozwiniętej w technologię OZE</w:t>
      </w:r>
      <w:r w:rsidR="008678B6">
        <w:rPr>
          <w:rFonts w:ascii="Arial" w:hAnsi="Arial" w:cs="Arial"/>
        </w:rPr>
        <w:t xml:space="preserve">, </w:t>
      </w:r>
      <w:r w:rsidR="003D3415">
        <w:rPr>
          <w:rFonts w:ascii="Arial" w:hAnsi="Arial" w:cs="Arial"/>
        </w:rPr>
        <w:t>które wygłoszą krótki referat odnośn</w:t>
      </w:r>
      <w:r w:rsidR="00A90A93">
        <w:rPr>
          <w:rFonts w:ascii="Arial" w:hAnsi="Arial" w:cs="Arial"/>
        </w:rPr>
        <w:t>ie walorów</w:t>
      </w:r>
      <w:r w:rsidR="003E1567">
        <w:rPr>
          <w:rFonts w:ascii="Arial" w:hAnsi="Arial" w:cs="Arial"/>
        </w:rPr>
        <w:t xml:space="preserve"> technologii</w:t>
      </w:r>
      <w:r w:rsidR="00A90A93">
        <w:rPr>
          <w:rFonts w:ascii="Arial" w:hAnsi="Arial" w:cs="Arial"/>
        </w:rPr>
        <w:t xml:space="preserve"> OZE na terenie gminy.</w:t>
      </w:r>
      <w:r w:rsidR="008F212F">
        <w:rPr>
          <w:rFonts w:ascii="Arial" w:hAnsi="Arial" w:cs="Arial"/>
        </w:rPr>
        <w:t xml:space="preserve"> </w:t>
      </w:r>
      <w:r w:rsidR="00823B83">
        <w:rPr>
          <w:rFonts w:ascii="Arial" w:hAnsi="Arial" w:cs="Arial"/>
        </w:rPr>
        <w:t xml:space="preserve"> </w:t>
      </w:r>
    </w:p>
    <w:p w:rsidR="00823B83" w:rsidRPr="000253EB" w:rsidRDefault="00823B83" w:rsidP="00FB65A0">
      <w:pPr>
        <w:spacing w:after="0" w:line="240" w:lineRule="auto"/>
        <w:jc w:val="both"/>
        <w:rPr>
          <w:rFonts w:ascii="Arial" w:hAnsi="Arial" w:cs="Arial"/>
        </w:rPr>
      </w:pPr>
      <w:r w:rsidRPr="00651D0D">
        <w:rPr>
          <w:rFonts w:ascii="Arial" w:hAnsi="Arial" w:cs="Arial"/>
          <w:u w:val="single"/>
        </w:rPr>
        <w:t>Grupa docelowa</w:t>
      </w:r>
      <w:r w:rsidR="00B030A8">
        <w:rPr>
          <w:rFonts w:ascii="Arial" w:hAnsi="Arial" w:cs="Arial"/>
        </w:rPr>
        <w:t>: wójtowie</w:t>
      </w:r>
      <w:r w:rsidR="00A90A93">
        <w:rPr>
          <w:rFonts w:ascii="Arial" w:hAnsi="Arial" w:cs="Arial"/>
        </w:rPr>
        <w:t>, radni</w:t>
      </w:r>
      <w:r w:rsidR="00B030A8">
        <w:rPr>
          <w:rFonts w:ascii="Arial" w:hAnsi="Arial" w:cs="Arial"/>
        </w:rPr>
        <w:t xml:space="preserve"> gminy, sołtysi</w:t>
      </w:r>
      <w:r>
        <w:rPr>
          <w:rFonts w:ascii="Arial" w:hAnsi="Arial" w:cs="Arial"/>
        </w:rPr>
        <w:t xml:space="preserve"> oraz zainteresowani mieszkańcy</w:t>
      </w:r>
      <w:r w:rsidR="003D68E8">
        <w:rPr>
          <w:rFonts w:ascii="Arial" w:hAnsi="Arial" w:cs="Arial"/>
        </w:rPr>
        <w:t xml:space="preserve"> gmin</w:t>
      </w:r>
      <w:r>
        <w:rPr>
          <w:rFonts w:ascii="Arial" w:hAnsi="Arial" w:cs="Arial"/>
        </w:rPr>
        <w:t xml:space="preserve">.  </w:t>
      </w:r>
    </w:p>
    <w:p w:rsidR="00823B83" w:rsidRDefault="00823B83" w:rsidP="00FB65A0">
      <w:pPr>
        <w:spacing w:after="0" w:line="240" w:lineRule="auto"/>
        <w:jc w:val="both"/>
        <w:rPr>
          <w:rFonts w:ascii="Arial" w:hAnsi="Arial" w:cs="Arial"/>
        </w:rPr>
      </w:pPr>
      <w:r w:rsidRPr="00651D0D">
        <w:rPr>
          <w:rFonts w:ascii="Arial" w:hAnsi="Arial" w:cs="Arial"/>
          <w:u w:val="single"/>
        </w:rPr>
        <w:t>Ilość uczestników</w:t>
      </w:r>
      <w:r w:rsidR="00B030A8">
        <w:rPr>
          <w:rFonts w:ascii="Arial" w:hAnsi="Arial" w:cs="Arial"/>
        </w:rPr>
        <w:t>: 60</w:t>
      </w:r>
      <w:r w:rsidRPr="003D386F">
        <w:rPr>
          <w:rFonts w:ascii="Arial" w:hAnsi="Arial" w:cs="Arial"/>
        </w:rPr>
        <w:t xml:space="preserve"> osób</w:t>
      </w:r>
      <w:r>
        <w:rPr>
          <w:rFonts w:ascii="Arial" w:hAnsi="Arial" w:cs="Arial"/>
        </w:rPr>
        <w:t>.</w:t>
      </w:r>
      <w:r w:rsidR="00B030A8">
        <w:rPr>
          <w:rFonts w:ascii="Arial" w:hAnsi="Arial" w:cs="Arial"/>
        </w:rPr>
        <w:t xml:space="preserve"> (30 x 2)</w:t>
      </w:r>
    </w:p>
    <w:p w:rsidR="00823B83" w:rsidRPr="00651D0D" w:rsidRDefault="00BC702C" w:rsidP="00FB65A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Ilość </w:t>
      </w:r>
      <w:r w:rsidR="0077512D">
        <w:rPr>
          <w:rFonts w:ascii="Arial" w:hAnsi="Arial" w:cs="Arial"/>
          <w:u w:val="single"/>
        </w:rPr>
        <w:t>konferencji</w:t>
      </w:r>
      <w:r w:rsidR="00B030A8">
        <w:rPr>
          <w:rFonts w:ascii="Arial" w:hAnsi="Arial" w:cs="Arial"/>
        </w:rPr>
        <w:t>: 2</w:t>
      </w:r>
      <w:r w:rsidR="00823B83">
        <w:rPr>
          <w:rFonts w:ascii="Arial" w:hAnsi="Arial" w:cs="Arial"/>
        </w:rPr>
        <w:t xml:space="preserve"> </w:t>
      </w:r>
      <w:r w:rsidR="0077512D">
        <w:rPr>
          <w:rFonts w:ascii="Arial" w:hAnsi="Arial" w:cs="Arial"/>
        </w:rPr>
        <w:t>konferencje</w:t>
      </w:r>
      <w:r w:rsidR="00823B83">
        <w:rPr>
          <w:rFonts w:ascii="Arial" w:hAnsi="Arial" w:cs="Arial"/>
        </w:rPr>
        <w:t xml:space="preserve"> </w:t>
      </w:r>
      <w:r w:rsidR="00823B83" w:rsidRPr="003D386F">
        <w:rPr>
          <w:rFonts w:ascii="Arial" w:hAnsi="Arial" w:cs="Arial"/>
        </w:rPr>
        <w:t xml:space="preserve"> </w:t>
      </w:r>
    </w:p>
    <w:p w:rsidR="00823B83" w:rsidRDefault="00823B83" w:rsidP="00FB65A0">
      <w:pPr>
        <w:spacing w:after="0" w:line="240" w:lineRule="auto"/>
        <w:jc w:val="both"/>
        <w:rPr>
          <w:rFonts w:ascii="Arial" w:hAnsi="Arial" w:cs="Arial"/>
        </w:rPr>
      </w:pPr>
      <w:r w:rsidRPr="00651D0D">
        <w:rPr>
          <w:rFonts w:ascii="Arial" w:hAnsi="Arial" w:cs="Arial"/>
          <w:u w:val="single"/>
        </w:rPr>
        <w:t>Miejsce</w:t>
      </w:r>
      <w:r>
        <w:rPr>
          <w:rFonts w:ascii="Arial" w:hAnsi="Arial" w:cs="Arial"/>
        </w:rPr>
        <w:t xml:space="preserve">: sala konferencyjna na </w:t>
      </w:r>
      <w:r w:rsidRPr="003D386F">
        <w:rPr>
          <w:rFonts w:ascii="Arial" w:hAnsi="Arial" w:cs="Arial"/>
        </w:rPr>
        <w:t xml:space="preserve"> teren </w:t>
      </w:r>
      <w:r>
        <w:rPr>
          <w:rFonts w:ascii="Arial" w:hAnsi="Arial" w:cs="Arial"/>
        </w:rPr>
        <w:t>gminy</w:t>
      </w:r>
      <w:r w:rsidR="003D3415">
        <w:rPr>
          <w:rFonts w:ascii="Arial" w:hAnsi="Arial" w:cs="Arial"/>
        </w:rPr>
        <w:t xml:space="preserve"> </w:t>
      </w:r>
      <w:r w:rsidR="00A90A93">
        <w:rPr>
          <w:rFonts w:ascii="Arial" w:hAnsi="Arial" w:cs="Arial"/>
        </w:rPr>
        <w:t xml:space="preserve">wykorzystującej </w:t>
      </w:r>
      <w:r w:rsidR="003D3415">
        <w:rPr>
          <w:rFonts w:ascii="Arial" w:hAnsi="Arial" w:cs="Arial"/>
        </w:rPr>
        <w:t xml:space="preserve"> technologię OZE</w:t>
      </w:r>
      <w:r w:rsidR="0077512D">
        <w:rPr>
          <w:rFonts w:ascii="Arial" w:hAnsi="Arial" w:cs="Arial"/>
        </w:rPr>
        <w:t xml:space="preserve"> (gmina Michów)</w:t>
      </w:r>
      <w:r w:rsidR="00DA276B">
        <w:rPr>
          <w:rFonts w:ascii="Arial" w:hAnsi="Arial" w:cs="Arial"/>
        </w:rPr>
        <w:t xml:space="preserve">, na </w:t>
      </w:r>
      <w:r w:rsidR="008F212F">
        <w:rPr>
          <w:rFonts w:ascii="Arial" w:hAnsi="Arial" w:cs="Arial"/>
        </w:rPr>
        <w:t>której będzie przeprowadzana</w:t>
      </w:r>
      <w:r w:rsidR="003D3415">
        <w:rPr>
          <w:rFonts w:ascii="Arial" w:hAnsi="Arial" w:cs="Arial"/>
        </w:rPr>
        <w:t xml:space="preserve"> </w:t>
      </w:r>
      <w:r w:rsidR="008F212F">
        <w:rPr>
          <w:rFonts w:ascii="Arial" w:hAnsi="Arial" w:cs="Arial"/>
        </w:rPr>
        <w:t>konferencja praktyczna</w:t>
      </w:r>
      <w:r w:rsidR="00DA276B">
        <w:rPr>
          <w:rFonts w:ascii="Arial" w:hAnsi="Arial" w:cs="Arial"/>
        </w:rPr>
        <w:t xml:space="preserve"> (wizyta studyjna – 2 h)</w:t>
      </w:r>
      <w:r w:rsidRPr="003D386F">
        <w:rPr>
          <w:rFonts w:ascii="Arial" w:hAnsi="Arial" w:cs="Arial"/>
        </w:rPr>
        <w:t>, minimum 4 h</w:t>
      </w:r>
      <w:r>
        <w:rPr>
          <w:rFonts w:ascii="Arial" w:hAnsi="Arial" w:cs="Arial"/>
        </w:rPr>
        <w:t xml:space="preserve"> </w:t>
      </w:r>
      <w:r w:rsidR="00BC702C">
        <w:rPr>
          <w:rFonts w:ascii="Arial" w:hAnsi="Arial" w:cs="Arial"/>
        </w:rPr>
        <w:t xml:space="preserve">wykładów (wraz z przerwą kawową i </w:t>
      </w:r>
      <w:r>
        <w:rPr>
          <w:rFonts w:ascii="Arial" w:hAnsi="Arial" w:cs="Arial"/>
        </w:rPr>
        <w:t>obiadową).</w:t>
      </w:r>
    </w:p>
    <w:p w:rsidR="00823B83" w:rsidRDefault="00823B83" w:rsidP="00FB65A0">
      <w:pPr>
        <w:spacing w:after="0" w:line="240" w:lineRule="auto"/>
        <w:jc w:val="both"/>
        <w:rPr>
          <w:rFonts w:ascii="Arial" w:hAnsi="Arial" w:cs="Arial"/>
        </w:rPr>
      </w:pPr>
      <w:r w:rsidRPr="00651D0D">
        <w:rPr>
          <w:rFonts w:ascii="Arial" w:hAnsi="Arial" w:cs="Arial"/>
          <w:u w:val="single"/>
        </w:rPr>
        <w:t>Wykładowca/</w:t>
      </w:r>
      <w:proofErr w:type="spellStart"/>
      <w:r w:rsidRPr="00651D0D">
        <w:rPr>
          <w:rFonts w:ascii="Arial" w:hAnsi="Arial" w:cs="Arial"/>
          <w:u w:val="single"/>
        </w:rPr>
        <w:t>expert</w:t>
      </w:r>
      <w:proofErr w:type="spellEnd"/>
      <w:r>
        <w:rPr>
          <w:rFonts w:ascii="Arial" w:hAnsi="Arial" w:cs="Arial"/>
        </w:rPr>
        <w:t xml:space="preserve">: </w:t>
      </w:r>
      <w:r w:rsidR="008F212F">
        <w:rPr>
          <w:rFonts w:ascii="Arial" w:hAnsi="Arial" w:cs="Arial"/>
        </w:rPr>
        <w:t>powinien posiadać minimum roczne</w:t>
      </w:r>
      <w:r>
        <w:rPr>
          <w:rFonts w:ascii="Arial" w:hAnsi="Arial" w:cs="Arial"/>
        </w:rPr>
        <w:t xml:space="preserve"> doświadczenie w pro</w:t>
      </w:r>
      <w:r w:rsidR="008F212F">
        <w:rPr>
          <w:rFonts w:ascii="Arial" w:hAnsi="Arial" w:cs="Arial"/>
        </w:rPr>
        <w:t>wadzeniu szkoleń</w:t>
      </w:r>
      <w:r w:rsidR="00BC109C">
        <w:rPr>
          <w:rFonts w:ascii="Arial" w:hAnsi="Arial" w:cs="Arial"/>
        </w:rPr>
        <w:t>/ konferencji</w:t>
      </w:r>
      <w:r w:rsidR="008F212F">
        <w:rPr>
          <w:rFonts w:ascii="Arial" w:hAnsi="Arial" w:cs="Arial"/>
        </w:rPr>
        <w:t xml:space="preserve"> oraz minimum 2</w:t>
      </w:r>
      <w:r>
        <w:rPr>
          <w:rFonts w:ascii="Arial" w:hAnsi="Arial" w:cs="Arial"/>
        </w:rPr>
        <w:t xml:space="preserve"> szkoleń</w:t>
      </w:r>
      <w:r w:rsidR="00BC109C">
        <w:rPr>
          <w:rFonts w:ascii="Arial" w:hAnsi="Arial" w:cs="Arial"/>
        </w:rPr>
        <w:t xml:space="preserve">/ </w:t>
      </w:r>
      <w:proofErr w:type="spellStart"/>
      <w:r w:rsidR="00BC109C">
        <w:rPr>
          <w:rFonts w:ascii="Arial" w:hAnsi="Arial" w:cs="Arial"/>
        </w:rPr>
        <w:t>konferenjci</w:t>
      </w:r>
      <w:proofErr w:type="spellEnd"/>
      <w:r>
        <w:rPr>
          <w:rFonts w:ascii="Arial" w:hAnsi="Arial" w:cs="Arial"/>
        </w:rPr>
        <w:t xml:space="preserve"> z tematyki o odnawialnych źródłach energii.</w:t>
      </w:r>
      <w:r w:rsidR="00DA276B">
        <w:rPr>
          <w:rFonts w:ascii="Arial" w:hAnsi="Arial" w:cs="Arial"/>
        </w:rPr>
        <w:t xml:space="preserve"> Ponadto, wykładowca </w:t>
      </w:r>
      <w:r w:rsidR="00B030A8">
        <w:rPr>
          <w:rFonts w:ascii="Arial" w:hAnsi="Arial" w:cs="Arial"/>
        </w:rPr>
        <w:t>powinien przedstawić CV.</w:t>
      </w:r>
    </w:p>
    <w:p w:rsidR="00823B83" w:rsidRPr="00A71B0A" w:rsidRDefault="00823B83" w:rsidP="00FB65A0">
      <w:pPr>
        <w:spacing w:after="0" w:line="240" w:lineRule="auto"/>
        <w:jc w:val="both"/>
        <w:rPr>
          <w:rFonts w:ascii="Arial" w:hAnsi="Arial" w:cs="Arial"/>
        </w:rPr>
      </w:pPr>
      <w:r w:rsidRPr="00A71B0A">
        <w:rPr>
          <w:rFonts w:ascii="Arial" w:hAnsi="Arial" w:cs="Arial"/>
          <w:u w:val="single"/>
        </w:rPr>
        <w:t xml:space="preserve">Tematyka </w:t>
      </w:r>
      <w:r w:rsidR="0077512D">
        <w:rPr>
          <w:rFonts w:ascii="Arial" w:hAnsi="Arial" w:cs="Arial"/>
          <w:u w:val="single"/>
        </w:rPr>
        <w:t>konferencji</w:t>
      </w:r>
      <w:r w:rsidRPr="00A71B0A">
        <w:rPr>
          <w:rFonts w:ascii="Arial" w:hAnsi="Arial" w:cs="Arial"/>
          <w:u w:val="single"/>
        </w:rPr>
        <w:t xml:space="preserve">: </w:t>
      </w:r>
      <w:r w:rsidR="003E1567" w:rsidRPr="003E1567">
        <w:rPr>
          <w:rFonts w:ascii="Arial" w:hAnsi="Arial" w:cs="Arial"/>
        </w:rPr>
        <w:t xml:space="preserve">przedstawienie </w:t>
      </w:r>
      <w:r w:rsidR="008F212F">
        <w:rPr>
          <w:rFonts w:ascii="Arial" w:hAnsi="Arial" w:cs="Arial"/>
        </w:rPr>
        <w:t>zalet</w:t>
      </w:r>
      <w:r w:rsidR="003E1567" w:rsidRPr="003E1567">
        <w:rPr>
          <w:rFonts w:ascii="Arial" w:hAnsi="Arial" w:cs="Arial"/>
        </w:rPr>
        <w:t xml:space="preserve"> i </w:t>
      </w:r>
      <w:r w:rsidR="008F212F">
        <w:rPr>
          <w:rFonts w:ascii="Arial" w:hAnsi="Arial" w:cs="Arial"/>
        </w:rPr>
        <w:t>wad technologii OZE tzn.</w:t>
      </w:r>
      <w:r w:rsidR="003E1567" w:rsidRPr="003E1567">
        <w:rPr>
          <w:rFonts w:ascii="Arial" w:hAnsi="Arial" w:cs="Arial"/>
        </w:rPr>
        <w:t>:</w:t>
      </w:r>
      <w:r w:rsidR="008F212F">
        <w:rPr>
          <w:rFonts w:ascii="Arial" w:hAnsi="Arial" w:cs="Arial"/>
        </w:rPr>
        <w:t xml:space="preserve"> </w:t>
      </w:r>
      <w:r w:rsidR="003E1567">
        <w:rPr>
          <w:rFonts w:ascii="Arial" w:hAnsi="Arial" w:cs="Arial"/>
        </w:rPr>
        <w:t xml:space="preserve">Energii Wiatrowej, Energii Wodnej, </w:t>
      </w:r>
      <w:proofErr w:type="spellStart"/>
      <w:r w:rsidR="003E1567">
        <w:rPr>
          <w:rFonts w:ascii="Arial" w:hAnsi="Arial" w:cs="Arial"/>
        </w:rPr>
        <w:t>Energi</w:t>
      </w:r>
      <w:proofErr w:type="spellEnd"/>
      <w:r w:rsidR="003E1567">
        <w:rPr>
          <w:rFonts w:ascii="Arial" w:hAnsi="Arial" w:cs="Arial"/>
        </w:rPr>
        <w:t xml:space="preserve"> Słonecznej</w:t>
      </w:r>
      <w:r w:rsidRPr="00A71B0A">
        <w:rPr>
          <w:rFonts w:ascii="Arial" w:hAnsi="Arial" w:cs="Arial"/>
        </w:rPr>
        <w:t xml:space="preserve">, </w:t>
      </w:r>
      <w:proofErr w:type="spellStart"/>
      <w:r w:rsidRPr="00A71B0A">
        <w:rPr>
          <w:rFonts w:ascii="Arial" w:hAnsi="Arial" w:cs="Arial"/>
        </w:rPr>
        <w:t>Biogaz</w:t>
      </w:r>
      <w:r w:rsidR="003E1567">
        <w:rPr>
          <w:rFonts w:ascii="Arial" w:hAnsi="Arial" w:cs="Arial"/>
        </w:rPr>
        <w:t>owni</w:t>
      </w:r>
      <w:proofErr w:type="spellEnd"/>
      <w:r w:rsidR="003E1567">
        <w:rPr>
          <w:rFonts w:ascii="Arial" w:hAnsi="Arial" w:cs="Arial"/>
        </w:rPr>
        <w:t xml:space="preserve">/Biomas na środowisko naturalne. </w:t>
      </w:r>
    </w:p>
    <w:p w:rsidR="00823B83" w:rsidRDefault="00823B83" w:rsidP="00FB65A0">
      <w:pPr>
        <w:spacing w:after="0" w:line="240" w:lineRule="auto"/>
        <w:jc w:val="both"/>
        <w:rPr>
          <w:rFonts w:ascii="Arial" w:hAnsi="Arial" w:cs="Arial"/>
        </w:rPr>
      </w:pPr>
      <w:r w:rsidRPr="003D3415">
        <w:rPr>
          <w:rFonts w:ascii="Arial" w:hAnsi="Arial" w:cs="Arial"/>
          <w:u w:val="single"/>
        </w:rPr>
        <w:t xml:space="preserve">Rozdysponowanie materiałów </w:t>
      </w:r>
      <w:r w:rsidR="0077512D">
        <w:rPr>
          <w:rFonts w:ascii="Arial" w:hAnsi="Arial" w:cs="Arial"/>
          <w:u w:val="single"/>
        </w:rPr>
        <w:t>konferencyjnych</w:t>
      </w:r>
      <w:r w:rsidRPr="003D3415">
        <w:rPr>
          <w:rFonts w:ascii="Arial" w:hAnsi="Arial" w:cs="Arial"/>
          <w:u w:val="single"/>
        </w:rPr>
        <w:t xml:space="preserve"> dla uczestników</w:t>
      </w:r>
      <w:r>
        <w:rPr>
          <w:rFonts w:ascii="Arial" w:hAnsi="Arial" w:cs="Arial"/>
        </w:rPr>
        <w:t xml:space="preserve"> </w:t>
      </w:r>
      <w:r w:rsidRPr="003D386F">
        <w:rPr>
          <w:rFonts w:ascii="Arial" w:hAnsi="Arial" w:cs="Arial"/>
        </w:rPr>
        <w:t xml:space="preserve">(tzn. </w:t>
      </w:r>
      <w:r w:rsidR="00DA276B">
        <w:rPr>
          <w:rFonts w:ascii="Arial" w:hAnsi="Arial" w:cs="Arial"/>
        </w:rPr>
        <w:t>biuletyn informacyjny o t</w:t>
      </w:r>
      <w:r>
        <w:rPr>
          <w:rFonts w:ascii="Arial" w:hAnsi="Arial" w:cs="Arial"/>
        </w:rPr>
        <w:t>ematyce OZE</w:t>
      </w:r>
      <w:r w:rsidR="00DA276B">
        <w:rPr>
          <w:rFonts w:ascii="Arial" w:hAnsi="Arial" w:cs="Arial"/>
        </w:rPr>
        <w:t xml:space="preserve"> tzn.</w:t>
      </w:r>
      <w:r w:rsidR="00BA3AAC">
        <w:rPr>
          <w:rFonts w:ascii="Arial" w:hAnsi="Arial" w:cs="Arial"/>
        </w:rPr>
        <w:t xml:space="preserve"> </w:t>
      </w:r>
      <w:r w:rsidR="005D10EE">
        <w:rPr>
          <w:rFonts w:ascii="Arial" w:hAnsi="Arial" w:cs="Arial"/>
        </w:rPr>
        <w:t>zalet</w:t>
      </w:r>
      <w:r w:rsidR="00BA3AAC">
        <w:rPr>
          <w:rFonts w:ascii="Arial" w:hAnsi="Arial" w:cs="Arial"/>
        </w:rPr>
        <w:t xml:space="preserve"> i </w:t>
      </w:r>
      <w:r w:rsidR="005D10EE">
        <w:rPr>
          <w:rFonts w:ascii="Arial" w:hAnsi="Arial" w:cs="Arial"/>
        </w:rPr>
        <w:t>wady pod kątem ochrony</w:t>
      </w:r>
      <w:r w:rsidR="00BA3AAC">
        <w:rPr>
          <w:rFonts w:ascii="Arial" w:hAnsi="Arial" w:cs="Arial"/>
        </w:rPr>
        <w:t xml:space="preserve"> środowiska, notatnik, długopis</w:t>
      </w:r>
      <w:r>
        <w:rPr>
          <w:rFonts w:ascii="Arial" w:hAnsi="Arial" w:cs="Arial"/>
        </w:rPr>
        <w:t>, teczka, ekologiczna torba</w:t>
      </w:r>
      <w:r w:rsidRPr="003D386F">
        <w:rPr>
          <w:rFonts w:ascii="Arial" w:hAnsi="Arial" w:cs="Arial"/>
        </w:rPr>
        <w:t xml:space="preserve">). </w:t>
      </w:r>
    </w:p>
    <w:p w:rsidR="00735B4C" w:rsidRDefault="00735B4C" w:rsidP="00FB65A0">
      <w:pPr>
        <w:spacing w:after="0" w:line="240" w:lineRule="auto"/>
        <w:jc w:val="both"/>
        <w:rPr>
          <w:rFonts w:ascii="Arial" w:hAnsi="Arial" w:cs="Arial"/>
        </w:rPr>
      </w:pPr>
      <w:r w:rsidRPr="00735B4C">
        <w:rPr>
          <w:rFonts w:ascii="Arial" w:hAnsi="Arial" w:cs="Arial"/>
          <w:u w:val="single"/>
        </w:rPr>
        <w:t>Wyżywienie:</w:t>
      </w:r>
      <w:r>
        <w:rPr>
          <w:rFonts w:ascii="Arial" w:hAnsi="Arial" w:cs="Arial"/>
        </w:rPr>
        <w:t xml:space="preserve"> </w:t>
      </w:r>
      <w:r w:rsidR="00501CBB">
        <w:rPr>
          <w:rFonts w:ascii="Arial" w:hAnsi="Arial" w:cs="Arial"/>
        </w:rPr>
        <w:t>serwis kawowy</w:t>
      </w:r>
      <w:r w:rsidR="0077512D">
        <w:rPr>
          <w:rFonts w:ascii="Arial" w:hAnsi="Arial" w:cs="Arial"/>
        </w:rPr>
        <w:t xml:space="preserve"> podczas konferencji</w:t>
      </w:r>
      <w:r>
        <w:rPr>
          <w:rFonts w:ascii="Arial" w:hAnsi="Arial" w:cs="Arial"/>
        </w:rPr>
        <w:t xml:space="preserve"> oraz obiad po </w:t>
      </w:r>
      <w:r w:rsidR="0077512D">
        <w:rPr>
          <w:rFonts w:ascii="Arial" w:hAnsi="Arial" w:cs="Arial"/>
        </w:rPr>
        <w:t>konferencji</w:t>
      </w:r>
      <w:r w:rsidR="00305C74">
        <w:rPr>
          <w:rFonts w:ascii="Arial" w:hAnsi="Arial" w:cs="Arial"/>
        </w:rPr>
        <w:t xml:space="preserve"> przed wizytą studyjną</w:t>
      </w:r>
      <w:r>
        <w:rPr>
          <w:rFonts w:ascii="Arial" w:hAnsi="Arial" w:cs="Arial"/>
        </w:rPr>
        <w:t>.</w:t>
      </w:r>
    </w:p>
    <w:p w:rsidR="00823B83" w:rsidRPr="00BF1C8E" w:rsidRDefault="00823B83" w:rsidP="006167EC">
      <w:pPr>
        <w:spacing w:after="0" w:line="240" w:lineRule="auto"/>
        <w:jc w:val="both"/>
        <w:rPr>
          <w:rFonts w:ascii="Arial" w:hAnsi="Arial" w:cs="Arial"/>
        </w:rPr>
      </w:pPr>
    </w:p>
    <w:p w:rsidR="003D3415" w:rsidRDefault="003D3415" w:rsidP="006167EC">
      <w:pPr>
        <w:contextualSpacing/>
        <w:jc w:val="both"/>
        <w:rPr>
          <w:rFonts w:ascii="Arial" w:hAnsi="Arial" w:cs="Arial"/>
          <w:b/>
          <w:bCs/>
          <w:iCs/>
        </w:rPr>
      </w:pPr>
    </w:p>
    <w:p w:rsidR="00823B83" w:rsidRPr="00BF1C8E" w:rsidRDefault="00823B83" w:rsidP="006167EC">
      <w:pPr>
        <w:ind w:left="360"/>
        <w:contextualSpacing/>
        <w:jc w:val="both"/>
        <w:rPr>
          <w:rFonts w:ascii="Arial" w:hAnsi="Arial" w:cs="Arial"/>
          <w:iCs/>
        </w:rPr>
      </w:pPr>
      <w:r w:rsidRPr="00BF1C8E">
        <w:rPr>
          <w:rFonts w:ascii="Arial" w:hAnsi="Arial" w:cs="Arial"/>
          <w:b/>
          <w:bCs/>
          <w:iCs/>
        </w:rPr>
        <w:t xml:space="preserve">Porządek </w:t>
      </w:r>
      <w:r w:rsidR="0077512D">
        <w:rPr>
          <w:rFonts w:ascii="Arial" w:hAnsi="Arial" w:cs="Arial"/>
          <w:b/>
          <w:bCs/>
          <w:iCs/>
        </w:rPr>
        <w:t>konferencji</w:t>
      </w:r>
      <w:r w:rsidRPr="00BF1C8E">
        <w:rPr>
          <w:rFonts w:ascii="Arial" w:hAnsi="Arial" w:cs="Arial"/>
          <w:b/>
          <w:bCs/>
          <w:iCs/>
        </w:rPr>
        <w:t xml:space="preserve">: </w:t>
      </w:r>
    </w:p>
    <w:p w:rsidR="00823B83" w:rsidRPr="00BF1C8E" w:rsidRDefault="00823B83" w:rsidP="006167EC">
      <w:pPr>
        <w:ind w:left="360"/>
        <w:contextualSpacing/>
        <w:jc w:val="both"/>
        <w:rPr>
          <w:rFonts w:ascii="Arial" w:hAnsi="Arial" w:cs="Arial"/>
          <w:iCs/>
        </w:rPr>
      </w:pPr>
      <w:r w:rsidRPr="00BF1C8E">
        <w:rPr>
          <w:rFonts w:ascii="Arial" w:hAnsi="Arial" w:cs="Arial"/>
          <w:iCs/>
        </w:rPr>
        <w:t>- Rejestracja uczestników</w:t>
      </w:r>
    </w:p>
    <w:p w:rsidR="00823B83" w:rsidRPr="00BF1C8E" w:rsidRDefault="00823B83" w:rsidP="006167EC">
      <w:pPr>
        <w:ind w:left="360"/>
        <w:contextualSpacing/>
        <w:jc w:val="both"/>
        <w:rPr>
          <w:rFonts w:ascii="Arial" w:hAnsi="Arial" w:cs="Arial"/>
          <w:iCs/>
        </w:rPr>
      </w:pPr>
      <w:r w:rsidRPr="00BF1C8E">
        <w:rPr>
          <w:rFonts w:ascii="Arial" w:hAnsi="Arial" w:cs="Arial"/>
          <w:bCs/>
          <w:iCs/>
        </w:rPr>
        <w:t>-</w:t>
      </w:r>
      <w:r w:rsidRPr="00BF1C8E">
        <w:rPr>
          <w:rFonts w:ascii="Arial" w:hAnsi="Arial" w:cs="Arial"/>
          <w:b/>
          <w:bCs/>
          <w:iCs/>
        </w:rPr>
        <w:t xml:space="preserve"> </w:t>
      </w:r>
      <w:r w:rsidRPr="00BF1C8E">
        <w:rPr>
          <w:rFonts w:ascii="Arial" w:hAnsi="Arial" w:cs="Arial"/>
          <w:iCs/>
        </w:rPr>
        <w:t xml:space="preserve">Otwarcie </w:t>
      </w:r>
      <w:r w:rsidR="0077512D">
        <w:rPr>
          <w:rFonts w:ascii="Arial" w:hAnsi="Arial" w:cs="Arial"/>
          <w:iCs/>
        </w:rPr>
        <w:t>konferencji</w:t>
      </w:r>
    </w:p>
    <w:p w:rsidR="00823B83" w:rsidRPr="00BF1C8E" w:rsidRDefault="00823B83" w:rsidP="006167EC">
      <w:pPr>
        <w:ind w:left="360"/>
        <w:contextualSpacing/>
        <w:jc w:val="both"/>
        <w:rPr>
          <w:rFonts w:ascii="Arial" w:hAnsi="Arial" w:cs="Arial"/>
          <w:iCs/>
        </w:rPr>
      </w:pPr>
      <w:r w:rsidRPr="00BF1C8E">
        <w:rPr>
          <w:rFonts w:ascii="Arial" w:hAnsi="Arial" w:cs="Arial"/>
          <w:iCs/>
        </w:rPr>
        <w:t xml:space="preserve">- </w:t>
      </w:r>
      <w:r w:rsidR="005D10EE">
        <w:rPr>
          <w:rFonts w:ascii="Arial" w:hAnsi="Arial" w:cs="Arial"/>
          <w:iCs/>
        </w:rPr>
        <w:t>Konferencja</w:t>
      </w:r>
      <w:r w:rsidRPr="00BF1C8E">
        <w:rPr>
          <w:rFonts w:ascii="Arial" w:hAnsi="Arial" w:cs="Arial"/>
          <w:iCs/>
        </w:rPr>
        <w:t xml:space="preserve">  </w:t>
      </w:r>
    </w:p>
    <w:p w:rsidR="00823B83" w:rsidRPr="00BF1C8E" w:rsidRDefault="00823B83" w:rsidP="006167EC">
      <w:pPr>
        <w:ind w:left="360"/>
        <w:contextualSpacing/>
        <w:jc w:val="both"/>
        <w:rPr>
          <w:rFonts w:ascii="Arial" w:hAnsi="Arial" w:cs="Arial"/>
          <w:iCs/>
        </w:rPr>
      </w:pPr>
      <w:r w:rsidRPr="00BF1C8E">
        <w:rPr>
          <w:rFonts w:ascii="Arial" w:hAnsi="Arial" w:cs="Arial"/>
          <w:iCs/>
        </w:rPr>
        <w:t>- Przerwa kawowa</w:t>
      </w:r>
    </w:p>
    <w:p w:rsidR="00823B83" w:rsidRPr="00BF1C8E" w:rsidRDefault="00823B83" w:rsidP="006167EC">
      <w:pPr>
        <w:ind w:left="360"/>
        <w:contextualSpacing/>
        <w:jc w:val="both"/>
        <w:rPr>
          <w:rFonts w:ascii="Arial" w:hAnsi="Arial" w:cs="Arial"/>
          <w:bCs/>
          <w:iCs/>
        </w:rPr>
      </w:pPr>
      <w:r w:rsidRPr="00BF1C8E">
        <w:rPr>
          <w:rFonts w:ascii="Arial" w:hAnsi="Arial" w:cs="Arial"/>
          <w:bCs/>
          <w:iCs/>
        </w:rPr>
        <w:t xml:space="preserve">- Dyskusja i podsumowanie </w:t>
      </w:r>
    </w:p>
    <w:p w:rsidR="00823B83" w:rsidRPr="008678B6" w:rsidRDefault="00823B83" w:rsidP="008678B6">
      <w:pPr>
        <w:ind w:left="360"/>
        <w:contextualSpacing/>
        <w:jc w:val="both"/>
        <w:rPr>
          <w:rFonts w:ascii="Arial" w:hAnsi="Arial" w:cs="Arial"/>
          <w:bCs/>
          <w:iCs/>
        </w:rPr>
      </w:pPr>
      <w:r w:rsidRPr="00BF1C8E">
        <w:rPr>
          <w:rFonts w:ascii="Arial" w:hAnsi="Arial" w:cs="Arial"/>
          <w:bCs/>
          <w:iCs/>
        </w:rPr>
        <w:t>- Obiad</w:t>
      </w:r>
    </w:p>
    <w:p w:rsidR="00823B83" w:rsidRPr="008F4085" w:rsidRDefault="00823B83" w:rsidP="006167EC">
      <w:pPr>
        <w:spacing w:after="0" w:line="240" w:lineRule="auto"/>
        <w:jc w:val="both"/>
        <w:rPr>
          <w:rFonts w:ascii="Arial" w:hAnsi="Arial" w:cs="Arial"/>
        </w:rPr>
      </w:pPr>
      <w:r w:rsidRPr="008F4085">
        <w:rPr>
          <w:rFonts w:ascii="Arial" w:hAnsi="Arial" w:cs="Arial"/>
        </w:rPr>
        <w:lastRenderedPageBreak/>
        <w:t xml:space="preserve">Termin realizacji: do </w:t>
      </w:r>
      <w:r w:rsidR="00066010" w:rsidRPr="008F4085">
        <w:rPr>
          <w:rFonts w:ascii="Arial" w:hAnsi="Arial" w:cs="Arial"/>
        </w:rPr>
        <w:t xml:space="preserve">15 </w:t>
      </w:r>
      <w:r w:rsidRPr="008F4085">
        <w:rPr>
          <w:rFonts w:ascii="Arial" w:hAnsi="Arial" w:cs="Arial"/>
        </w:rPr>
        <w:t xml:space="preserve">grudnia 2015 r. </w:t>
      </w:r>
    </w:p>
    <w:p w:rsidR="00823B83" w:rsidRDefault="00823B83" w:rsidP="006167EC">
      <w:pPr>
        <w:jc w:val="both"/>
      </w:pPr>
    </w:p>
    <w:p w:rsidR="003D3415" w:rsidRPr="008F4085" w:rsidRDefault="003D3415" w:rsidP="006167E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8F4085">
        <w:rPr>
          <w:rFonts w:ascii="Arial" w:hAnsi="Arial" w:cs="Arial"/>
          <w:u w:val="single"/>
        </w:rPr>
        <w:t xml:space="preserve">Organizację </w:t>
      </w:r>
      <w:r w:rsidR="0077512D">
        <w:rPr>
          <w:rFonts w:ascii="Arial" w:hAnsi="Arial" w:cs="Arial"/>
          <w:u w:val="single"/>
        </w:rPr>
        <w:t>konferencji</w:t>
      </w:r>
      <w:r w:rsidRPr="008F4085">
        <w:rPr>
          <w:rFonts w:ascii="Arial" w:hAnsi="Arial" w:cs="Arial"/>
          <w:u w:val="single"/>
        </w:rPr>
        <w:t xml:space="preserve"> praktycznych (wizyta studyjna) w ramach </w:t>
      </w:r>
      <w:r w:rsidR="00B030A8">
        <w:rPr>
          <w:rFonts w:ascii="Arial" w:hAnsi="Arial" w:cs="Arial"/>
          <w:u w:val="single"/>
        </w:rPr>
        <w:t>operacji</w:t>
      </w:r>
      <w:r w:rsidRPr="008F4085">
        <w:rPr>
          <w:rFonts w:ascii="Arial" w:hAnsi="Arial" w:cs="Arial"/>
          <w:u w:val="single"/>
        </w:rPr>
        <w:t xml:space="preserve"> pt. „Zwiększenie świadomości o </w:t>
      </w:r>
      <w:r w:rsidR="0077512D">
        <w:rPr>
          <w:rFonts w:ascii="Arial" w:hAnsi="Arial" w:cs="Arial"/>
          <w:u w:val="single"/>
        </w:rPr>
        <w:t>OZE liderów i mieszkańców l</w:t>
      </w:r>
      <w:r w:rsidRPr="008F4085">
        <w:rPr>
          <w:rFonts w:ascii="Arial" w:hAnsi="Arial" w:cs="Arial"/>
          <w:u w:val="single"/>
        </w:rPr>
        <w:t xml:space="preserve">ubelskich wsi”. </w:t>
      </w:r>
    </w:p>
    <w:p w:rsidR="003D3415" w:rsidRDefault="003D3415" w:rsidP="006167E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D3415" w:rsidRDefault="0077512D" w:rsidP="006167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Konferencje</w:t>
      </w:r>
      <w:r w:rsidR="003D3415">
        <w:rPr>
          <w:rFonts w:ascii="Arial" w:hAnsi="Arial" w:cs="Arial"/>
        </w:rPr>
        <w:t xml:space="preserve"> wyjazdowe mają za zadanie w praktyce przedstawić </w:t>
      </w:r>
      <w:r w:rsidR="00BA3AAC">
        <w:rPr>
          <w:rFonts w:ascii="Arial" w:hAnsi="Arial" w:cs="Arial"/>
        </w:rPr>
        <w:t xml:space="preserve">zalety i wady technologii </w:t>
      </w:r>
      <w:r w:rsidR="003D3415">
        <w:rPr>
          <w:rFonts w:ascii="Arial" w:hAnsi="Arial" w:cs="Arial"/>
        </w:rPr>
        <w:t xml:space="preserve">OZE </w:t>
      </w:r>
      <w:r w:rsidR="00BA3AAC">
        <w:rPr>
          <w:rFonts w:ascii="Arial" w:hAnsi="Arial" w:cs="Arial"/>
        </w:rPr>
        <w:t xml:space="preserve">na środowisko naturalne </w:t>
      </w:r>
      <w:r w:rsidR="003D3415">
        <w:rPr>
          <w:rFonts w:ascii="Arial" w:hAnsi="Arial" w:cs="Arial"/>
        </w:rPr>
        <w:t xml:space="preserve">liderom oraz mieszkańcom gmin </w:t>
      </w:r>
      <w:r w:rsidR="00066010">
        <w:rPr>
          <w:rFonts w:ascii="Arial" w:hAnsi="Arial" w:cs="Arial"/>
        </w:rPr>
        <w:t xml:space="preserve">uczestniczących </w:t>
      </w:r>
      <w:r w:rsidR="005D10EE">
        <w:rPr>
          <w:rFonts w:ascii="Arial" w:hAnsi="Arial" w:cs="Arial"/>
        </w:rPr>
        <w:br/>
      </w:r>
      <w:r w:rsidR="0006601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konferencji</w:t>
      </w:r>
      <w:r w:rsidR="003D3415">
        <w:rPr>
          <w:rFonts w:ascii="Arial" w:hAnsi="Arial" w:cs="Arial"/>
        </w:rPr>
        <w:t>. Każdy uczestnik będzie mógł przekonać się jakie są pozytywne walory nowoczesnych technik, nie tylko dla gminy pod kątem ekonomicznym</w:t>
      </w:r>
      <w:r w:rsidR="00BA3AAC">
        <w:rPr>
          <w:rFonts w:ascii="Arial" w:hAnsi="Arial" w:cs="Arial"/>
        </w:rPr>
        <w:t>,</w:t>
      </w:r>
      <w:r w:rsidR="003D3415">
        <w:rPr>
          <w:rFonts w:ascii="Arial" w:hAnsi="Arial" w:cs="Arial"/>
        </w:rPr>
        <w:t xml:space="preserve"> ale </w:t>
      </w:r>
      <w:r w:rsidR="008678B6">
        <w:rPr>
          <w:rFonts w:ascii="Arial" w:hAnsi="Arial" w:cs="Arial"/>
        </w:rPr>
        <w:t>głó</w:t>
      </w:r>
      <w:r w:rsidR="00E4499E">
        <w:rPr>
          <w:rFonts w:ascii="Arial" w:hAnsi="Arial" w:cs="Arial"/>
        </w:rPr>
        <w:t>wnie</w:t>
      </w:r>
      <w:r w:rsidR="00BA3AAC">
        <w:rPr>
          <w:rFonts w:ascii="Arial" w:hAnsi="Arial" w:cs="Arial"/>
        </w:rPr>
        <w:t xml:space="preserve"> na najbliższe </w:t>
      </w:r>
      <w:r w:rsidR="003D3415">
        <w:rPr>
          <w:rFonts w:ascii="Arial" w:hAnsi="Arial" w:cs="Arial"/>
        </w:rPr>
        <w:t>otoczenia pod kątem ekologiczny</w:t>
      </w:r>
      <w:r w:rsidR="00E4499E">
        <w:rPr>
          <w:rFonts w:ascii="Arial" w:hAnsi="Arial" w:cs="Arial"/>
        </w:rPr>
        <w:t xml:space="preserve"> i ochrony środowiska</w:t>
      </w:r>
      <w:r w:rsidR="003D3415">
        <w:rPr>
          <w:rFonts w:ascii="Arial" w:hAnsi="Arial" w:cs="Arial"/>
        </w:rPr>
        <w:t xml:space="preserve">. </w:t>
      </w:r>
    </w:p>
    <w:p w:rsidR="003D3415" w:rsidRDefault="003D3415" w:rsidP="006167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77512D">
        <w:rPr>
          <w:rFonts w:ascii="Arial" w:hAnsi="Arial" w:cs="Arial"/>
        </w:rPr>
        <w:t>konferencji</w:t>
      </w:r>
      <w:r w:rsidR="003D68E8">
        <w:rPr>
          <w:rFonts w:ascii="Arial" w:hAnsi="Arial" w:cs="Arial"/>
        </w:rPr>
        <w:t xml:space="preserve"> będą </w:t>
      </w:r>
      <w:r>
        <w:rPr>
          <w:rFonts w:ascii="Arial" w:hAnsi="Arial" w:cs="Arial"/>
        </w:rPr>
        <w:t xml:space="preserve">uczestniczyć </w:t>
      </w:r>
      <w:r w:rsidR="003D68E8">
        <w:rPr>
          <w:rFonts w:ascii="Arial" w:hAnsi="Arial" w:cs="Arial"/>
        </w:rPr>
        <w:t>osoby</w:t>
      </w:r>
      <w:r w:rsidR="00BA3AAC">
        <w:rPr>
          <w:rFonts w:ascii="Arial" w:hAnsi="Arial" w:cs="Arial"/>
        </w:rPr>
        <w:t>,</w:t>
      </w:r>
      <w:r w:rsidR="00E4499E">
        <w:rPr>
          <w:rFonts w:ascii="Arial" w:hAnsi="Arial" w:cs="Arial"/>
        </w:rPr>
        <w:t xml:space="preserve"> które były na </w:t>
      </w:r>
      <w:r w:rsidR="0077512D">
        <w:rPr>
          <w:rFonts w:ascii="Arial" w:hAnsi="Arial" w:cs="Arial"/>
        </w:rPr>
        <w:t>konferencji</w:t>
      </w:r>
      <w:r w:rsidR="003D68E8">
        <w:rPr>
          <w:rFonts w:ascii="Arial" w:hAnsi="Arial" w:cs="Arial"/>
        </w:rPr>
        <w:t xml:space="preserve"> </w:t>
      </w:r>
      <w:r w:rsidR="0077512D">
        <w:rPr>
          <w:rFonts w:ascii="Arial" w:hAnsi="Arial" w:cs="Arial"/>
        </w:rPr>
        <w:t>teoretycznej</w:t>
      </w:r>
      <w:r>
        <w:rPr>
          <w:rFonts w:ascii="Arial" w:hAnsi="Arial" w:cs="Arial"/>
        </w:rPr>
        <w:t xml:space="preserve"> wraz </w:t>
      </w:r>
      <w:r w:rsidR="00BA3AAC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wykładowcą. </w:t>
      </w:r>
    </w:p>
    <w:p w:rsidR="003D3415" w:rsidRPr="000253EB" w:rsidRDefault="003D3415" w:rsidP="006167EC">
      <w:pPr>
        <w:spacing w:after="0" w:line="240" w:lineRule="auto"/>
        <w:jc w:val="both"/>
        <w:rPr>
          <w:rFonts w:ascii="Arial" w:hAnsi="Arial" w:cs="Arial"/>
        </w:rPr>
      </w:pPr>
      <w:r w:rsidRPr="00380365">
        <w:rPr>
          <w:rFonts w:ascii="Arial" w:hAnsi="Arial" w:cs="Arial"/>
          <w:u w:val="single"/>
        </w:rPr>
        <w:t>Grupa docelowa</w:t>
      </w:r>
      <w:r w:rsidR="00A90A93">
        <w:rPr>
          <w:rFonts w:ascii="Arial" w:hAnsi="Arial" w:cs="Arial"/>
        </w:rPr>
        <w:t>: wójt</w:t>
      </w:r>
      <w:r w:rsidR="00B030A8">
        <w:rPr>
          <w:rFonts w:ascii="Arial" w:hAnsi="Arial" w:cs="Arial"/>
        </w:rPr>
        <w:t>owie</w:t>
      </w:r>
      <w:r w:rsidR="00A90A93">
        <w:rPr>
          <w:rFonts w:ascii="Arial" w:hAnsi="Arial" w:cs="Arial"/>
        </w:rPr>
        <w:t>, radni</w:t>
      </w:r>
      <w:r>
        <w:rPr>
          <w:rFonts w:ascii="Arial" w:hAnsi="Arial" w:cs="Arial"/>
        </w:rPr>
        <w:t xml:space="preserve"> gminy, sołtys</w:t>
      </w:r>
      <w:r w:rsidR="00B030A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oraz zainteresowani mieszkańcy.  </w:t>
      </w:r>
    </w:p>
    <w:p w:rsidR="003D3415" w:rsidRDefault="003D3415" w:rsidP="006167EC">
      <w:pPr>
        <w:spacing w:after="0" w:line="240" w:lineRule="auto"/>
        <w:jc w:val="both"/>
        <w:rPr>
          <w:rFonts w:ascii="Arial" w:hAnsi="Arial" w:cs="Arial"/>
        </w:rPr>
      </w:pPr>
      <w:r w:rsidRPr="00380365">
        <w:rPr>
          <w:rFonts w:ascii="Arial" w:hAnsi="Arial" w:cs="Arial"/>
          <w:u w:val="single"/>
        </w:rPr>
        <w:t>Ilość uczestników</w:t>
      </w:r>
      <w:r>
        <w:rPr>
          <w:rFonts w:ascii="Arial" w:hAnsi="Arial" w:cs="Arial"/>
        </w:rPr>
        <w:t xml:space="preserve">: </w:t>
      </w:r>
      <w:r w:rsidR="00B030A8">
        <w:rPr>
          <w:rFonts w:ascii="Arial" w:hAnsi="Arial" w:cs="Arial"/>
        </w:rPr>
        <w:t>60</w:t>
      </w:r>
      <w:r w:rsidRPr="003D386F">
        <w:rPr>
          <w:rFonts w:ascii="Arial" w:hAnsi="Arial" w:cs="Arial"/>
        </w:rPr>
        <w:t xml:space="preserve"> osób</w:t>
      </w:r>
      <w:r>
        <w:rPr>
          <w:rFonts w:ascii="Arial" w:hAnsi="Arial" w:cs="Arial"/>
        </w:rPr>
        <w:t>.</w:t>
      </w:r>
      <w:r w:rsidR="00E013D6">
        <w:rPr>
          <w:rFonts w:ascii="Arial" w:hAnsi="Arial" w:cs="Arial"/>
        </w:rPr>
        <w:t xml:space="preserve"> (po 30 osób na każdym wyjeździe, 30 x 2)</w:t>
      </w:r>
    </w:p>
    <w:p w:rsidR="003D3415" w:rsidRDefault="003D3415" w:rsidP="006167EC">
      <w:pPr>
        <w:spacing w:after="0" w:line="240" w:lineRule="auto"/>
        <w:jc w:val="both"/>
        <w:rPr>
          <w:rFonts w:ascii="Arial" w:hAnsi="Arial" w:cs="Arial"/>
        </w:rPr>
      </w:pPr>
      <w:r w:rsidRPr="00215AB4">
        <w:rPr>
          <w:rFonts w:ascii="Arial" w:hAnsi="Arial" w:cs="Arial"/>
          <w:u w:val="single"/>
        </w:rPr>
        <w:t>Ilość wyjazdów</w:t>
      </w:r>
      <w:r w:rsidR="00B030A8">
        <w:rPr>
          <w:rFonts w:ascii="Arial" w:hAnsi="Arial" w:cs="Arial"/>
        </w:rPr>
        <w:t>: 2</w:t>
      </w:r>
      <w:r>
        <w:rPr>
          <w:rFonts w:ascii="Arial" w:hAnsi="Arial" w:cs="Arial"/>
        </w:rPr>
        <w:t xml:space="preserve"> wyjazdów </w:t>
      </w:r>
      <w:r w:rsidRPr="003D386F">
        <w:rPr>
          <w:rFonts w:ascii="Arial" w:hAnsi="Arial" w:cs="Arial"/>
        </w:rPr>
        <w:t xml:space="preserve"> </w:t>
      </w:r>
    </w:p>
    <w:p w:rsidR="003D3415" w:rsidRDefault="003D3415" w:rsidP="006167EC">
      <w:pPr>
        <w:spacing w:after="0" w:line="240" w:lineRule="auto"/>
        <w:jc w:val="both"/>
        <w:rPr>
          <w:rFonts w:ascii="Arial" w:hAnsi="Arial" w:cs="Arial"/>
        </w:rPr>
      </w:pPr>
      <w:r w:rsidRPr="00215AB4">
        <w:rPr>
          <w:rFonts w:ascii="Arial" w:hAnsi="Arial" w:cs="Arial"/>
          <w:u w:val="single"/>
        </w:rPr>
        <w:t>Miejsce:</w:t>
      </w:r>
      <w:r>
        <w:rPr>
          <w:rFonts w:ascii="Arial" w:hAnsi="Arial" w:cs="Arial"/>
        </w:rPr>
        <w:t xml:space="preserve"> 2 godziny p</w:t>
      </w:r>
      <w:r w:rsidR="003D68E8">
        <w:rPr>
          <w:rFonts w:ascii="Arial" w:hAnsi="Arial" w:cs="Arial"/>
        </w:rPr>
        <w:t xml:space="preserve">raktyk poprzez wyjazd studyjny, po </w:t>
      </w:r>
      <w:r w:rsidR="0077512D">
        <w:rPr>
          <w:rFonts w:ascii="Arial" w:hAnsi="Arial" w:cs="Arial"/>
        </w:rPr>
        <w:t>konferencjach</w:t>
      </w:r>
      <w:r w:rsidR="003D68E8">
        <w:rPr>
          <w:rFonts w:ascii="Arial" w:hAnsi="Arial" w:cs="Arial"/>
        </w:rPr>
        <w:t xml:space="preserve"> </w:t>
      </w:r>
      <w:r w:rsidR="0077512D">
        <w:rPr>
          <w:rFonts w:ascii="Arial" w:hAnsi="Arial" w:cs="Arial"/>
        </w:rPr>
        <w:t>teoretycznych</w:t>
      </w:r>
      <w:r w:rsidR="003D68E8">
        <w:rPr>
          <w:rFonts w:ascii="Arial" w:hAnsi="Arial" w:cs="Arial"/>
        </w:rPr>
        <w:t xml:space="preserve"> tego samego dnia. </w:t>
      </w:r>
    </w:p>
    <w:p w:rsidR="003D3415" w:rsidRDefault="003D3415" w:rsidP="006167EC">
      <w:pPr>
        <w:spacing w:after="0" w:line="240" w:lineRule="auto"/>
        <w:jc w:val="both"/>
        <w:rPr>
          <w:rFonts w:ascii="Arial" w:hAnsi="Arial" w:cs="Arial"/>
        </w:rPr>
      </w:pPr>
      <w:r w:rsidRPr="00036B7E">
        <w:rPr>
          <w:rFonts w:ascii="Arial" w:hAnsi="Arial" w:cs="Arial"/>
        </w:rPr>
        <w:t xml:space="preserve">Termin realizacji: do </w:t>
      </w:r>
      <w:r w:rsidR="00066010">
        <w:rPr>
          <w:rFonts w:ascii="Arial" w:hAnsi="Arial" w:cs="Arial"/>
        </w:rPr>
        <w:t xml:space="preserve">15 </w:t>
      </w:r>
      <w:r w:rsidRPr="00036B7E">
        <w:rPr>
          <w:rFonts w:ascii="Arial" w:hAnsi="Arial" w:cs="Arial"/>
        </w:rPr>
        <w:t xml:space="preserve">grudnia 2015 r. </w:t>
      </w:r>
    </w:p>
    <w:p w:rsidR="008F4085" w:rsidRDefault="008F4085" w:rsidP="006167EC">
      <w:pPr>
        <w:spacing w:after="0" w:line="240" w:lineRule="auto"/>
        <w:jc w:val="both"/>
        <w:rPr>
          <w:rFonts w:ascii="Arial" w:hAnsi="Arial" w:cs="Arial"/>
        </w:rPr>
      </w:pPr>
    </w:p>
    <w:p w:rsidR="008F4085" w:rsidRDefault="008F4085" w:rsidP="006167E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8F4085">
        <w:rPr>
          <w:rFonts w:ascii="Arial" w:hAnsi="Arial" w:cs="Arial"/>
          <w:u w:val="single"/>
        </w:rPr>
        <w:t xml:space="preserve">Transport na </w:t>
      </w:r>
      <w:r w:rsidR="0077512D">
        <w:rPr>
          <w:rFonts w:ascii="Arial" w:hAnsi="Arial" w:cs="Arial"/>
          <w:u w:val="single"/>
        </w:rPr>
        <w:t>konferencje:</w:t>
      </w:r>
    </w:p>
    <w:p w:rsidR="008F4085" w:rsidRPr="008F4085" w:rsidRDefault="008F4085" w:rsidP="006167EC">
      <w:pPr>
        <w:pStyle w:val="Akapitzlist"/>
        <w:spacing w:after="0" w:line="240" w:lineRule="auto"/>
        <w:jc w:val="both"/>
        <w:rPr>
          <w:rFonts w:ascii="Arial" w:hAnsi="Arial" w:cs="Arial"/>
          <w:u w:val="single"/>
        </w:rPr>
      </w:pPr>
    </w:p>
    <w:p w:rsidR="002121E5" w:rsidRDefault="008F4085" w:rsidP="00E4499E">
      <w:pPr>
        <w:spacing w:after="0" w:line="240" w:lineRule="auto"/>
        <w:jc w:val="both"/>
        <w:rPr>
          <w:rFonts w:ascii="Arial" w:hAnsi="Arial" w:cs="Arial"/>
        </w:rPr>
      </w:pPr>
      <w:r w:rsidRPr="00E4499E">
        <w:rPr>
          <w:rFonts w:ascii="Arial" w:hAnsi="Arial" w:cs="Arial"/>
        </w:rPr>
        <w:t>- Wykonawca powini</w:t>
      </w:r>
      <w:r w:rsidR="00E013D6">
        <w:rPr>
          <w:rFonts w:ascii="Arial" w:hAnsi="Arial" w:cs="Arial"/>
        </w:rPr>
        <w:t xml:space="preserve">en zapewnić transport dla minimum 30 osób na każdą grupę </w:t>
      </w:r>
      <w:r w:rsidR="0077512D">
        <w:rPr>
          <w:rFonts w:ascii="Arial" w:hAnsi="Arial" w:cs="Arial"/>
        </w:rPr>
        <w:t>konferencyjną (</w:t>
      </w:r>
      <w:r w:rsidR="00863C5A">
        <w:rPr>
          <w:rFonts w:ascii="Arial" w:hAnsi="Arial" w:cs="Arial"/>
        </w:rPr>
        <w:t>dwie grupy)</w:t>
      </w:r>
      <w:r w:rsidR="006E1A97">
        <w:rPr>
          <w:rFonts w:ascii="Arial" w:hAnsi="Arial" w:cs="Arial"/>
        </w:rPr>
        <w:t xml:space="preserve"> do gmin</w:t>
      </w:r>
      <w:r w:rsidR="005D10EE">
        <w:rPr>
          <w:rFonts w:ascii="Arial" w:hAnsi="Arial" w:cs="Arial"/>
        </w:rPr>
        <w:t>y Michów - f</w:t>
      </w:r>
      <w:r w:rsidR="00863C5A">
        <w:rPr>
          <w:rFonts w:ascii="Arial" w:hAnsi="Arial" w:cs="Arial"/>
        </w:rPr>
        <w:t>arma wiatrowa</w:t>
      </w:r>
      <w:r w:rsidR="005D10EE">
        <w:rPr>
          <w:rFonts w:ascii="Arial" w:hAnsi="Arial" w:cs="Arial"/>
        </w:rPr>
        <w:t>.</w:t>
      </w:r>
    </w:p>
    <w:p w:rsidR="002121E5" w:rsidRPr="00750CC2" w:rsidRDefault="00863C5A" w:rsidP="00750CC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Zbiórka w gminie z której zgłosi się najwięcej uczestników, </w:t>
      </w:r>
      <w:proofErr w:type="spellStart"/>
      <w:r>
        <w:rPr>
          <w:rFonts w:ascii="Arial" w:hAnsi="Arial" w:cs="Arial"/>
        </w:rPr>
        <w:t>max</w:t>
      </w:r>
      <w:proofErr w:type="spellEnd"/>
      <w:r>
        <w:rPr>
          <w:rFonts w:ascii="Arial" w:hAnsi="Arial" w:cs="Arial"/>
        </w:rPr>
        <w:t xml:space="preserve">. do 100 od gminy Michów.  </w:t>
      </w:r>
    </w:p>
    <w:p w:rsidR="002121E5" w:rsidRPr="00E4499E" w:rsidRDefault="002121E5" w:rsidP="00E4499E">
      <w:pPr>
        <w:spacing w:after="0" w:line="240" w:lineRule="auto"/>
        <w:jc w:val="both"/>
        <w:rPr>
          <w:rFonts w:ascii="Arial" w:hAnsi="Arial" w:cs="Arial"/>
        </w:rPr>
      </w:pPr>
      <w:r w:rsidRPr="00E4499E">
        <w:rPr>
          <w:rFonts w:ascii="Arial" w:hAnsi="Arial" w:cs="Arial"/>
        </w:rPr>
        <w:t xml:space="preserve">- Termin zbiórki oraz cel wyjazdu powinien zostać omówiony z Zamawiającym oraz umieszczony </w:t>
      </w:r>
      <w:r w:rsidR="00750CC2">
        <w:rPr>
          <w:rFonts w:ascii="Arial" w:hAnsi="Arial" w:cs="Arial"/>
        </w:rPr>
        <w:t>na stronie internetowej KSOW</w:t>
      </w:r>
      <w:r w:rsidRPr="00E4499E">
        <w:rPr>
          <w:rFonts w:ascii="Arial" w:hAnsi="Arial" w:cs="Arial"/>
        </w:rPr>
        <w:t xml:space="preserve">. </w:t>
      </w:r>
    </w:p>
    <w:p w:rsidR="008F4085" w:rsidRPr="00E4499E" w:rsidRDefault="008F4085" w:rsidP="00E4499E">
      <w:pPr>
        <w:spacing w:after="0" w:line="240" w:lineRule="auto"/>
        <w:jc w:val="both"/>
        <w:rPr>
          <w:rFonts w:ascii="Arial" w:hAnsi="Arial" w:cs="Arial"/>
        </w:rPr>
      </w:pPr>
      <w:r w:rsidRPr="00E4499E">
        <w:rPr>
          <w:rFonts w:ascii="Arial" w:hAnsi="Arial" w:cs="Arial"/>
        </w:rPr>
        <w:t xml:space="preserve">- przewóz osób z sali wykładowej na </w:t>
      </w:r>
      <w:r w:rsidR="0077512D">
        <w:rPr>
          <w:rFonts w:ascii="Arial" w:hAnsi="Arial" w:cs="Arial"/>
        </w:rPr>
        <w:t>konferencje praktyczną</w:t>
      </w:r>
      <w:r w:rsidR="00E4499E">
        <w:rPr>
          <w:rFonts w:ascii="Arial" w:hAnsi="Arial" w:cs="Arial"/>
        </w:rPr>
        <w:t xml:space="preserve"> (wizyta studyjna)</w:t>
      </w:r>
      <w:r w:rsidRPr="00E4499E">
        <w:rPr>
          <w:rFonts w:ascii="Arial" w:hAnsi="Arial" w:cs="Arial"/>
        </w:rPr>
        <w:t>.</w:t>
      </w:r>
    </w:p>
    <w:p w:rsidR="008F4085" w:rsidRPr="00E4499E" w:rsidRDefault="008F4085" w:rsidP="00E4499E">
      <w:pPr>
        <w:spacing w:after="0" w:line="240" w:lineRule="auto"/>
        <w:jc w:val="both"/>
        <w:rPr>
          <w:rFonts w:ascii="Arial" w:hAnsi="Arial" w:cs="Arial"/>
        </w:rPr>
      </w:pPr>
      <w:r w:rsidRPr="00E4499E">
        <w:rPr>
          <w:rFonts w:ascii="Arial" w:hAnsi="Arial" w:cs="Arial"/>
        </w:rPr>
        <w:t xml:space="preserve">- powrót uczestników.  </w:t>
      </w:r>
    </w:p>
    <w:p w:rsidR="008F4085" w:rsidRPr="00E4499E" w:rsidRDefault="008F4085" w:rsidP="00E4499E">
      <w:pPr>
        <w:spacing w:after="0" w:line="240" w:lineRule="auto"/>
        <w:jc w:val="both"/>
        <w:rPr>
          <w:rFonts w:ascii="Arial" w:hAnsi="Arial" w:cs="Arial"/>
        </w:rPr>
      </w:pPr>
      <w:r w:rsidRPr="00E4499E">
        <w:rPr>
          <w:rFonts w:ascii="Arial" w:hAnsi="Arial" w:cs="Arial"/>
        </w:rPr>
        <w:t xml:space="preserve">- autokar powinien być klimatyzowany oraz wyposażony w radio. </w:t>
      </w:r>
    </w:p>
    <w:p w:rsidR="008F4085" w:rsidRDefault="008F4085" w:rsidP="006167EC">
      <w:pPr>
        <w:spacing w:after="0" w:line="240" w:lineRule="auto"/>
        <w:jc w:val="both"/>
        <w:rPr>
          <w:rFonts w:ascii="Arial" w:hAnsi="Arial" w:cs="Arial"/>
        </w:rPr>
      </w:pPr>
    </w:p>
    <w:p w:rsidR="00E4499E" w:rsidRDefault="008F4085" w:rsidP="008678B6">
      <w:pPr>
        <w:spacing w:after="0" w:line="240" w:lineRule="auto"/>
        <w:jc w:val="both"/>
        <w:rPr>
          <w:rFonts w:ascii="Arial" w:hAnsi="Arial" w:cs="Arial"/>
        </w:rPr>
      </w:pPr>
      <w:r w:rsidRPr="00036B7E">
        <w:rPr>
          <w:rFonts w:ascii="Arial" w:hAnsi="Arial" w:cs="Arial"/>
        </w:rPr>
        <w:t xml:space="preserve">Termin realizacji: do </w:t>
      </w:r>
      <w:r>
        <w:rPr>
          <w:rFonts w:ascii="Arial" w:hAnsi="Arial" w:cs="Arial"/>
        </w:rPr>
        <w:t xml:space="preserve">15 </w:t>
      </w:r>
      <w:r w:rsidRPr="00036B7E">
        <w:rPr>
          <w:rFonts w:ascii="Arial" w:hAnsi="Arial" w:cs="Arial"/>
        </w:rPr>
        <w:t xml:space="preserve">grudnia 2015 r. </w:t>
      </w:r>
    </w:p>
    <w:p w:rsidR="008678B6" w:rsidRPr="008678B6" w:rsidRDefault="008678B6" w:rsidP="008678B6">
      <w:pPr>
        <w:spacing w:after="0" w:line="240" w:lineRule="auto"/>
        <w:jc w:val="both"/>
        <w:rPr>
          <w:rFonts w:ascii="Arial" w:hAnsi="Arial" w:cs="Arial"/>
        </w:rPr>
      </w:pPr>
    </w:p>
    <w:p w:rsidR="008F4085" w:rsidRPr="008F4085" w:rsidRDefault="00ED39AA" w:rsidP="006167E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Dodatkowe w</w:t>
      </w:r>
      <w:r w:rsidR="008F4085" w:rsidRPr="008F4085">
        <w:rPr>
          <w:rFonts w:ascii="Arial" w:hAnsi="Arial" w:cs="Arial"/>
          <w:b/>
          <w:bCs/>
          <w:u w:val="single"/>
        </w:rPr>
        <w:t>ymagania organizacyjne:</w:t>
      </w:r>
    </w:p>
    <w:p w:rsidR="008F4085" w:rsidRDefault="003870DC" w:rsidP="006167E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Zapewnienie sali do przeprowadzenia </w:t>
      </w:r>
      <w:r w:rsidR="00035B8E">
        <w:rPr>
          <w:rFonts w:ascii="Arial" w:hAnsi="Arial" w:cs="Arial"/>
        </w:rPr>
        <w:t>konferencji</w:t>
      </w:r>
      <w:r w:rsidR="008678B6">
        <w:rPr>
          <w:rFonts w:ascii="Arial" w:hAnsi="Arial" w:cs="Arial"/>
        </w:rPr>
        <w:t xml:space="preserve"> na terenie gminy</w:t>
      </w:r>
      <w:r w:rsidR="008F4085" w:rsidRPr="002A0ECD">
        <w:rPr>
          <w:rFonts w:ascii="Arial" w:hAnsi="Arial" w:cs="Arial"/>
        </w:rPr>
        <w:t>, położonego w granicach województwa lubelskiego;</w:t>
      </w:r>
    </w:p>
    <w:p w:rsidR="00035B8E" w:rsidRDefault="00035B8E" w:rsidP="006167E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sala w budynku gminy Michów (bez kosztowo),</w:t>
      </w:r>
    </w:p>
    <w:p w:rsidR="006167EC" w:rsidRPr="00774EB3" w:rsidRDefault="006167EC" w:rsidP="006167EC">
      <w:pPr>
        <w:numPr>
          <w:ilvl w:val="0"/>
          <w:numId w:val="9"/>
        </w:numPr>
        <w:shd w:val="clear" w:color="auto" w:fill="FFFFFF"/>
        <w:spacing w:after="0" w:line="312" w:lineRule="auto"/>
        <w:jc w:val="both"/>
        <w:rPr>
          <w:rFonts w:ascii="Arial" w:hAnsi="Arial" w:cs="Arial"/>
        </w:rPr>
      </w:pPr>
      <w:r w:rsidRPr="00774EB3">
        <w:rPr>
          <w:rFonts w:ascii="Arial" w:hAnsi="Arial" w:cs="Arial"/>
        </w:rPr>
        <w:t xml:space="preserve">zapewnienie sali </w:t>
      </w:r>
      <w:r w:rsidR="00035B8E">
        <w:rPr>
          <w:rFonts w:ascii="Arial" w:hAnsi="Arial" w:cs="Arial"/>
        </w:rPr>
        <w:t>konferencyjnej</w:t>
      </w:r>
      <w:r w:rsidRPr="00774EB3">
        <w:rPr>
          <w:rFonts w:ascii="Arial" w:hAnsi="Arial" w:cs="Arial"/>
        </w:rPr>
        <w:t xml:space="preserve">  z rzutnikiem multimedialnym</w:t>
      </w:r>
      <w:r>
        <w:rPr>
          <w:rFonts w:ascii="Arial" w:hAnsi="Arial" w:cs="Arial"/>
        </w:rPr>
        <w:t>.</w:t>
      </w:r>
      <w:r w:rsidRPr="00774EB3">
        <w:rPr>
          <w:rFonts w:ascii="Arial" w:hAnsi="Arial" w:cs="Arial"/>
        </w:rPr>
        <w:t xml:space="preserve"> </w:t>
      </w:r>
    </w:p>
    <w:p w:rsidR="006167EC" w:rsidRDefault="006167EC" w:rsidP="006167EC">
      <w:pPr>
        <w:numPr>
          <w:ilvl w:val="0"/>
          <w:numId w:val="9"/>
        </w:numPr>
        <w:shd w:val="clear" w:color="auto" w:fill="FFFFFF"/>
        <w:spacing w:after="0" w:line="312" w:lineRule="auto"/>
        <w:jc w:val="both"/>
        <w:rPr>
          <w:rFonts w:ascii="Arial" w:hAnsi="Arial" w:cs="Arial"/>
        </w:rPr>
      </w:pPr>
      <w:r w:rsidRPr="00692C52">
        <w:rPr>
          <w:rFonts w:ascii="Arial" w:hAnsi="Arial" w:cs="Arial"/>
        </w:rPr>
        <w:t xml:space="preserve">zapewnienie </w:t>
      </w:r>
      <w:r>
        <w:rPr>
          <w:rFonts w:ascii="Arial" w:hAnsi="Arial" w:cs="Arial"/>
        </w:rPr>
        <w:t>serwisu kawowego i obiadu dla</w:t>
      </w:r>
      <w:r w:rsidR="00750CC2">
        <w:rPr>
          <w:rFonts w:ascii="Arial" w:hAnsi="Arial" w:cs="Arial"/>
        </w:rPr>
        <w:t xml:space="preserve"> uczestników </w:t>
      </w:r>
      <w:r w:rsidR="00035B8E">
        <w:rPr>
          <w:rFonts w:ascii="Arial" w:hAnsi="Arial" w:cs="Arial"/>
        </w:rPr>
        <w:t>konferencji</w:t>
      </w:r>
      <w:r w:rsidR="00750CC2">
        <w:rPr>
          <w:rFonts w:ascii="Arial" w:hAnsi="Arial" w:cs="Arial"/>
        </w:rPr>
        <w:t xml:space="preserve"> wraz z obsługą.</w:t>
      </w:r>
      <w:r w:rsidRPr="00692C52">
        <w:rPr>
          <w:rFonts w:ascii="Arial" w:hAnsi="Arial" w:cs="Arial"/>
        </w:rPr>
        <w:t xml:space="preserve"> </w:t>
      </w:r>
    </w:p>
    <w:p w:rsidR="006167EC" w:rsidRDefault="006167EC" w:rsidP="006167EC">
      <w:pPr>
        <w:numPr>
          <w:ilvl w:val="0"/>
          <w:numId w:val="9"/>
        </w:numPr>
        <w:shd w:val="clear" w:color="auto" w:fill="FFFFFF"/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wejścia na teren instalacji OZE i zapoznanie z pracą instalacji z udziałem oddelegowanego pracownika firmy.</w:t>
      </w:r>
    </w:p>
    <w:p w:rsidR="006167EC" w:rsidRDefault="00E4499E" w:rsidP="006167EC">
      <w:pPr>
        <w:numPr>
          <w:ilvl w:val="0"/>
          <w:numId w:val="9"/>
        </w:numPr>
        <w:shd w:val="clear" w:color="auto" w:fill="FFFFFF"/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wykładowców</w:t>
      </w:r>
      <w:r w:rsidR="006167EC" w:rsidRPr="00692C52">
        <w:rPr>
          <w:rFonts w:ascii="Arial" w:hAnsi="Arial" w:cs="Arial"/>
        </w:rPr>
        <w:t xml:space="preserve"> do prowadzenia </w:t>
      </w:r>
      <w:r w:rsidR="00035B8E">
        <w:rPr>
          <w:rFonts w:ascii="Arial" w:hAnsi="Arial" w:cs="Arial"/>
        </w:rPr>
        <w:t>konferencji</w:t>
      </w:r>
      <w:r w:rsidR="006167EC" w:rsidRPr="00692C52">
        <w:rPr>
          <w:rFonts w:ascii="Arial" w:hAnsi="Arial" w:cs="Arial"/>
        </w:rPr>
        <w:t>.</w:t>
      </w:r>
    </w:p>
    <w:p w:rsidR="00566695" w:rsidRPr="006167EC" w:rsidRDefault="00566695" w:rsidP="006167EC">
      <w:pPr>
        <w:numPr>
          <w:ilvl w:val="0"/>
          <w:numId w:val="9"/>
        </w:numPr>
        <w:shd w:val="clear" w:color="auto" w:fill="FFFFFF"/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Wykładowca zapewni merytoryczne przygotowanie do </w:t>
      </w:r>
      <w:r w:rsidR="00035B8E">
        <w:rPr>
          <w:rFonts w:ascii="Arial" w:hAnsi="Arial" w:cs="Arial"/>
        </w:rPr>
        <w:t>konferencji</w:t>
      </w:r>
      <w:r>
        <w:rPr>
          <w:rFonts w:ascii="Arial" w:hAnsi="Arial" w:cs="Arial"/>
        </w:rPr>
        <w:t xml:space="preserve"> teor</w:t>
      </w:r>
      <w:r w:rsidR="00035B8E">
        <w:rPr>
          <w:rFonts w:ascii="Arial" w:hAnsi="Arial" w:cs="Arial"/>
        </w:rPr>
        <w:t>etycznej</w:t>
      </w:r>
      <w:r w:rsidR="00421D27">
        <w:rPr>
          <w:rFonts w:ascii="Arial" w:hAnsi="Arial" w:cs="Arial"/>
        </w:rPr>
        <w:t xml:space="preserve"> oraz </w:t>
      </w:r>
      <w:r w:rsidR="00035B8E">
        <w:rPr>
          <w:rFonts w:ascii="Arial" w:hAnsi="Arial" w:cs="Arial"/>
        </w:rPr>
        <w:t>praktycznej</w:t>
      </w:r>
      <w:r w:rsidR="00421D27">
        <w:rPr>
          <w:rFonts w:ascii="Arial" w:hAnsi="Arial" w:cs="Arial"/>
        </w:rPr>
        <w:t xml:space="preserve">, wraz ze szczegółowym programem </w:t>
      </w:r>
      <w:r w:rsidR="00BC109C">
        <w:rPr>
          <w:rFonts w:ascii="Arial" w:hAnsi="Arial" w:cs="Arial"/>
        </w:rPr>
        <w:t>konferencji</w:t>
      </w:r>
      <w:r w:rsidR="00421D27">
        <w:rPr>
          <w:rFonts w:ascii="Arial" w:hAnsi="Arial" w:cs="Arial"/>
        </w:rPr>
        <w:t xml:space="preserve">. </w:t>
      </w:r>
    </w:p>
    <w:p w:rsidR="008F4085" w:rsidRDefault="008F4085" w:rsidP="00FB65A0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2A0ECD">
        <w:rPr>
          <w:rFonts w:ascii="Arial" w:hAnsi="Arial" w:cs="Arial"/>
        </w:rPr>
        <w:t xml:space="preserve">wielkość sali dostosowana do liczby uczestników </w:t>
      </w:r>
      <w:r w:rsidR="006E6CAE">
        <w:rPr>
          <w:rFonts w:ascii="Arial" w:hAnsi="Arial" w:cs="Arial"/>
        </w:rPr>
        <w:t>ok. 30</w:t>
      </w:r>
      <w:r w:rsidR="003870DC">
        <w:rPr>
          <w:rFonts w:ascii="Arial" w:hAnsi="Arial" w:cs="Arial"/>
        </w:rPr>
        <w:t xml:space="preserve"> osób na </w:t>
      </w:r>
      <w:r w:rsidR="00035B8E">
        <w:rPr>
          <w:rFonts w:ascii="Arial" w:hAnsi="Arial" w:cs="Arial"/>
        </w:rPr>
        <w:t>jednej konferencji</w:t>
      </w:r>
      <w:r w:rsidR="003870DC">
        <w:rPr>
          <w:rFonts w:ascii="Arial" w:hAnsi="Arial" w:cs="Arial"/>
        </w:rPr>
        <w:t xml:space="preserve">; </w:t>
      </w:r>
    </w:p>
    <w:p w:rsidR="008F4085" w:rsidRDefault="003870DC" w:rsidP="00FB65A0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zaplecze techniczne niezbędne do przeprowadzenia </w:t>
      </w:r>
      <w:r w:rsidR="00035B8E">
        <w:rPr>
          <w:rFonts w:ascii="Arial" w:hAnsi="Arial" w:cs="Arial"/>
        </w:rPr>
        <w:t>konferencji</w:t>
      </w:r>
      <w:r>
        <w:rPr>
          <w:rFonts w:ascii="Arial" w:hAnsi="Arial" w:cs="Arial"/>
        </w:rPr>
        <w:t xml:space="preserve"> oraz prezentacji.</w:t>
      </w:r>
    </w:p>
    <w:p w:rsidR="008F4085" w:rsidRDefault="008F4085" w:rsidP="00FB65A0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3870DC">
        <w:rPr>
          <w:rFonts w:ascii="Arial" w:hAnsi="Arial" w:cs="Arial"/>
          <w:bCs/>
        </w:rPr>
        <w:t>zaplecze techniczne</w:t>
      </w:r>
      <w:r w:rsidRPr="003870DC">
        <w:rPr>
          <w:rFonts w:ascii="Arial" w:hAnsi="Arial" w:cs="Arial"/>
          <w:b/>
          <w:bCs/>
        </w:rPr>
        <w:t xml:space="preserve"> </w:t>
      </w:r>
      <w:r w:rsidRPr="003870DC">
        <w:rPr>
          <w:rFonts w:ascii="Arial" w:hAnsi="Arial" w:cs="Arial"/>
        </w:rPr>
        <w:t xml:space="preserve">(miejsce do przechowywania materiałów </w:t>
      </w:r>
      <w:r w:rsidR="00035B8E">
        <w:rPr>
          <w:rFonts w:ascii="Arial" w:hAnsi="Arial" w:cs="Arial"/>
        </w:rPr>
        <w:t>konferencyjnych</w:t>
      </w:r>
      <w:r w:rsidRPr="003870DC">
        <w:rPr>
          <w:rFonts w:ascii="Arial" w:hAnsi="Arial" w:cs="Arial"/>
        </w:rPr>
        <w:t>, sprzętu itp.),</w:t>
      </w:r>
    </w:p>
    <w:p w:rsidR="008F4085" w:rsidRPr="00D04DC9" w:rsidRDefault="008F4085" w:rsidP="00FB65A0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04DC9">
        <w:rPr>
          <w:rFonts w:ascii="Arial" w:hAnsi="Arial" w:cs="Arial"/>
        </w:rPr>
        <w:t xml:space="preserve">zaplecze </w:t>
      </w:r>
      <w:r w:rsidRPr="00D04DC9">
        <w:rPr>
          <w:rFonts w:ascii="Arial" w:hAnsi="Arial" w:cs="Arial"/>
          <w:bCs/>
        </w:rPr>
        <w:t>sanitarne</w:t>
      </w:r>
      <w:r w:rsidRPr="00D04DC9">
        <w:rPr>
          <w:rFonts w:ascii="Arial" w:hAnsi="Arial" w:cs="Arial"/>
          <w:b/>
          <w:bCs/>
        </w:rPr>
        <w:t xml:space="preserve"> </w:t>
      </w:r>
      <w:r w:rsidRPr="00D04DC9">
        <w:rPr>
          <w:rFonts w:ascii="Arial" w:hAnsi="Arial" w:cs="Arial"/>
        </w:rPr>
        <w:t>(toalety damskie i męskie),</w:t>
      </w:r>
    </w:p>
    <w:p w:rsidR="008F4085" w:rsidRPr="00D04DC9" w:rsidRDefault="006E6CAE" w:rsidP="00FB65A0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szatnię dla maksymalnie 30</w:t>
      </w:r>
      <w:r w:rsidR="008F4085" w:rsidRPr="00D04DC9">
        <w:rPr>
          <w:rFonts w:ascii="Arial" w:hAnsi="Arial" w:cs="Arial"/>
          <w:bCs/>
        </w:rPr>
        <w:t xml:space="preserve"> osób,</w:t>
      </w:r>
    </w:p>
    <w:p w:rsidR="001866E6" w:rsidRDefault="008F4085" w:rsidP="00FB65A0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1866E6">
        <w:rPr>
          <w:rFonts w:ascii="Arial" w:hAnsi="Arial" w:cs="Arial"/>
        </w:rPr>
        <w:lastRenderedPageBreak/>
        <w:t xml:space="preserve">dowóz gotowych materiałów </w:t>
      </w:r>
      <w:r w:rsidR="001866E6">
        <w:rPr>
          <w:rFonts w:ascii="Arial" w:hAnsi="Arial" w:cs="Arial"/>
        </w:rPr>
        <w:t>promocyjno-edukacyjnych</w:t>
      </w:r>
      <w:r w:rsidRPr="001866E6">
        <w:rPr>
          <w:rFonts w:ascii="Arial" w:hAnsi="Arial" w:cs="Arial"/>
        </w:rPr>
        <w:t xml:space="preserve"> na </w:t>
      </w:r>
      <w:r w:rsidR="00035B8E">
        <w:rPr>
          <w:rFonts w:ascii="Arial" w:hAnsi="Arial" w:cs="Arial"/>
        </w:rPr>
        <w:t>konferencje</w:t>
      </w:r>
      <w:r w:rsidRPr="001866E6">
        <w:rPr>
          <w:rFonts w:ascii="Arial" w:hAnsi="Arial" w:cs="Arial"/>
        </w:rPr>
        <w:t xml:space="preserve"> (spakowanie w torby ekologiczne</w:t>
      </w:r>
      <w:r w:rsidR="001866E6">
        <w:rPr>
          <w:rFonts w:ascii="Arial" w:hAnsi="Arial" w:cs="Arial"/>
        </w:rPr>
        <w:t>:</w:t>
      </w:r>
      <w:r w:rsidRPr="001866E6">
        <w:rPr>
          <w:rFonts w:ascii="Arial" w:hAnsi="Arial" w:cs="Arial"/>
        </w:rPr>
        <w:t xml:space="preserve">  </w:t>
      </w:r>
      <w:r w:rsidR="001866E6">
        <w:rPr>
          <w:rFonts w:ascii="Arial" w:hAnsi="Arial" w:cs="Arial"/>
        </w:rPr>
        <w:t>notatniki</w:t>
      </w:r>
      <w:r w:rsidRPr="001866E6">
        <w:rPr>
          <w:rFonts w:ascii="Arial" w:hAnsi="Arial" w:cs="Arial"/>
        </w:rPr>
        <w:t xml:space="preserve">, </w:t>
      </w:r>
      <w:r w:rsidR="001866E6">
        <w:rPr>
          <w:rFonts w:ascii="Arial" w:hAnsi="Arial" w:cs="Arial"/>
        </w:rPr>
        <w:t>długopisy</w:t>
      </w:r>
      <w:r w:rsidRPr="001866E6">
        <w:rPr>
          <w:rFonts w:ascii="Arial" w:hAnsi="Arial" w:cs="Arial"/>
        </w:rPr>
        <w:t xml:space="preserve">, </w:t>
      </w:r>
      <w:r w:rsidR="001866E6">
        <w:rPr>
          <w:rFonts w:ascii="Arial" w:hAnsi="Arial" w:cs="Arial"/>
        </w:rPr>
        <w:t>teczki</w:t>
      </w:r>
      <w:r w:rsidRPr="001866E6">
        <w:rPr>
          <w:rFonts w:ascii="Arial" w:hAnsi="Arial" w:cs="Arial"/>
        </w:rPr>
        <w:t xml:space="preserve">, </w:t>
      </w:r>
      <w:r w:rsidR="001866E6">
        <w:rPr>
          <w:rFonts w:ascii="Arial" w:hAnsi="Arial" w:cs="Arial"/>
        </w:rPr>
        <w:t>biuletyn informacyjny</w:t>
      </w:r>
      <w:r w:rsidRPr="001866E6">
        <w:rPr>
          <w:rFonts w:ascii="Arial" w:hAnsi="Arial" w:cs="Arial"/>
        </w:rPr>
        <w:t xml:space="preserve"> o tematyce</w:t>
      </w:r>
      <w:r w:rsidR="00BA3AAC">
        <w:rPr>
          <w:rFonts w:ascii="Arial" w:hAnsi="Arial" w:cs="Arial"/>
        </w:rPr>
        <w:t xml:space="preserve"> zalet i wad technologii</w:t>
      </w:r>
      <w:r w:rsidRPr="001866E6">
        <w:rPr>
          <w:rFonts w:ascii="Arial" w:hAnsi="Arial" w:cs="Arial"/>
        </w:rPr>
        <w:t xml:space="preserve"> OZE</w:t>
      </w:r>
      <w:r w:rsidR="00BA3AAC">
        <w:rPr>
          <w:rFonts w:ascii="Arial" w:hAnsi="Arial" w:cs="Arial"/>
        </w:rPr>
        <w:t xml:space="preserve"> na środowisko naturalne</w:t>
      </w:r>
      <w:r w:rsidRPr="001866E6">
        <w:rPr>
          <w:rFonts w:ascii="Arial" w:hAnsi="Arial" w:cs="Arial"/>
        </w:rPr>
        <w:t>),</w:t>
      </w:r>
    </w:p>
    <w:p w:rsidR="008678B6" w:rsidRDefault="008678B6" w:rsidP="00FB65A0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umieszczenie informacji o </w:t>
      </w:r>
      <w:r w:rsidR="00035B8E">
        <w:rPr>
          <w:rFonts w:ascii="Arial" w:hAnsi="Arial" w:cs="Arial"/>
        </w:rPr>
        <w:t>konferencji</w:t>
      </w:r>
      <w:r>
        <w:rPr>
          <w:rFonts w:ascii="Arial" w:hAnsi="Arial" w:cs="Arial"/>
        </w:rPr>
        <w:t xml:space="preserve"> na stronie KSOW,</w:t>
      </w:r>
    </w:p>
    <w:p w:rsidR="001866E6" w:rsidRDefault="008F4085" w:rsidP="00FB65A0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1866E6">
        <w:rPr>
          <w:rFonts w:ascii="Arial" w:hAnsi="Arial" w:cs="Arial"/>
        </w:rPr>
        <w:t xml:space="preserve">podanie i </w:t>
      </w:r>
      <w:r w:rsidR="001866E6" w:rsidRPr="001866E6">
        <w:rPr>
          <w:rFonts w:ascii="Arial" w:hAnsi="Arial" w:cs="Arial"/>
        </w:rPr>
        <w:t>przygotowanie</w:t>
      </w:r>
      <w:r w:rsidRPr="001866E6">
        <w:rPr>
          <w:rFonts w:ascii="Arial" w:hAnsi="Arial" w:cs="Arial"/>
        </w:rPr>
        <w:t xml:space="preserve"> 1 serwisu kawowego (kawa rozpuszczalna, parzona i z ekspresu, herbata czarna, owocowa i zielona, woda mineralna gazowana (w ilości co najmniej 0,25 l/os.) i niegazowana (w ilości co najmniej 0,25 l/os.), cukier, słodzik, cytryna, serwetki, śmietanka do kawy, ciastka </w:t>
      </w:r>
      <w:r w:rsidR="006E6CAE">
        <w:rPr>
          <w:rFonts w:ascii="Arial" w:hAnsi="Arial" w:cs="Arial"/>
        </w:rPr>
        <w:t>kruche – min. 3 rodzaje) dla 60</w:t>
      </w:r>
      <w:r w:rsidRPr="001866E6">
        <w:rPr>
          <w:rFonts w:ascii="Arial" w:hAnsi="Arial" w:cs="Arial"/>
        </w:rPr>
        <w:t xml:space="preserve"> uczestników </w:t>
      </w:r>
      <w:r w:rsidR="00035B8E">
        <w:rPr>
          <w:rFonts w:ascii="Arial" w:hAnsi="Arial" w:cs="Arial"/>
        </w:rPr>
        <w:t>konferencji</w:t>
      </w:r>
      <w:r w:rsidRPr="001866E6">
        <w:rPr>
          <w:rFonts w:ascii="Arial" w:hAnsi="Arial" w:cs="Arial"/>
        </w:rPr>
        <w:t>;</w:t>
      </w:r>
    </w:p>
    <w:p w:rsidR="006A557E" w:rsidRDefault="008F4085" w:rsidP="00FB65A0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6A557E">
        <w:rPr>
          <w:rFonts w:ascii="Arial" w:hAnsi="Arial" w:cs="Arial"/>
        </w:rPr>
        <w:t>podanie dania ciepłego: zupa i danie główne</w:t>
      </w:r>
      <w:r w:rsidR="00421D27">
        <w:rPr>
          <w:rFonts w:ascii="Arial" w:hAnsi="Arial" w:cs="Arial"/>
        </w:rPr>
        <w:t xml:space="preserve"> (tzn. sztuka mięsa, ziemniaki oraz zestaw surówek)</w:t>
      </w:r>
    </w:p>
    <w:p w:rsidR="001866E6" w:rsidRPr="006A557E" w:rsidRDefault="008F4085" w:rsidP="00FB65A0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6A557E">
        <w:rPr>
          <w:rFonts w:ascii="Arial" w:hAnsi="Arial" w:cs="Arial"/>
        </w:rPr>
        <w:t xml:space="preserve">Lista obecności – Wykonawca zobowiązany jest prowadzić na </w:t>
      </w:r>
      <w:r w:rsidR="00035B8E">
        <w:rPr>
          <w:rFonts w:ascii="Arial" w:hAnsi="Arial" w:cs="Arial"/>
        </w:rPr>
        <w:t>konferencji</w:t>
      </w:r>
      <w:r w:rsidR="00421D27">
        <w:rPr>
          <w:rFonts w:ascii="Arial" w:hAnsi="Arial" w:cs="Arial"/>
        </w:rPr>
        <w:t xml:space="preserve"> listę obecności uczestników, na wzorze przekazanym przez Zamawiającego stan</w:t>
      </w:r>
      <w:r w:rsidR="008678B6">
        <w:rPr>
          <w:rFonts w:ascii="Arial" w:hAnsi="Arial" w:cs="Arial"/>
        </w:rPr>
        <w:t>owiącym załącznik do wniosku</w:t>
      </w:r>
      <w:r w:rsidR="006E1A97">
        <w:rPr>
          <w:rFonts w:ascii="Arial" w:hAnsi="Arial" w:cs="Arial"/>
        </w:rPr>
        <w:t xml:space="preserve"> o pomocy technicznej PROW</w:t>
      </w:r>
      <w:r w:rsidR="00421D27">
        <w:rPr>
          <w:rFonts w:ascii="Arial" w:hAnsi="Arial" w:cs="Arial"/>
        </w:rPr>
        <w:t>,</w:t>
      </w:r>
    </w:p>
    <w:p w:rsidR="001866E6" w:rsidRDefault="008F4085" w:rsidP="00FB65A0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1866E6">
        <w:rPr>
          <w:rFonts w:ascii="Arial" w:hAnsi="Arial" w:cs="Arial"/>
          <w:iCs/>
        </w:rPr>
        <w:t>Dojazd Wykonawcy/ trenera we własnym zakresie.</w:t>
      </w:r>
    </w:p>
    <w:p w:rsidR="001866E6" w:rsidRPr="001866E6" w:rsidRDefault="001866E6" w:rsidP="00FB65A0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1866E6">
        <w:rPr>
          <w:rFonts w:ascii="Arial" w:hAnsi="Arial" w:cs="Arial"/>
          <w:u w:val="single"/>
        </w:rPr>
        <w:t>Załadowanie i odwiezienie</w:t>
      </w:r>
      <w:r w:rsidRPr="001866E6">
        <w:rPr>
          <w:rFonts w:ascii="Arial" w:hAnsi="Arial" w:cs="Arial"/>
        </w:rPr>
        <w:t xml:space="preserve">, </w:t>
      </w:r>
    </w:p>
    <w:p w:rsidR="001866E6" w:rsidRDefault="001866E6" w:rsidP="00FB65A0">
      <w:pPr>
        <w:spacing w:after="0" w:line="240" w:lineRule="auto"/>
        <w:ind w:left="720"/>
        <w:jc w:val="both"/>
        <w:rPr>
          <w:rFonts w:ascii="Arial" w:hAnsi="Arial" w:cs="Arial"/>
        </w:rPr>
      </w:pPr>
      <w:r w:rsidRPr="0069138B">
        <w:rPr>
          <w:rFonts w:ascii="Arial" w:hAnsi="Arial" w:cs="Arial"/>
        </w:rPr>
        <w:t xml:space="preserve">- przed rozpoczęciem </w:t>
      </w:r>
      <w:r w:rsidR="00035B8E">
        <w:rPr>
          <w:rFonts w:ascii="Arial" w:hAnsi="Arial" w:cs="Arial"/>
        </w:rPr>
        <w:t>konferencji</w:t>
      </w:r>
      <w:r w:rsidRPr="0069138B">
        <w:rPr>
          <w:rFonts w:ascii="Arial" w:hAnsi="Arial" w:cs="Arial"/>
        </w:rPr>
        <w:t xml:space="preserve"> Wykona</w:t>
      </w:r>
      <w:r w:rsidR="008678B6">
        <w:rPr>
          <w:rFonts w:ascii="Arial" w:hAnsi="Arial" w:cs="Arial"/>
        </w:rPr>
        <w:t>wca zobowiązuje się odebrać od Z</w:t>
      </w:r>
      <w:r w:rsidRPr="0069138B">
        <w:rPr>
          <w:rFonts w:ascii="Arial" w:hAnsi="Arial" w:cs="Arial"/>
        </w:rPr>
        <w:t xml:space="preserve">amawiającego </w:t>
      </w:r>
      <w:proofErr w:type="spellStart"/>
      <w:r w:rsidRPr="0069138B">
        <w:rPr>
          <w:rFonts w:ascii="Arial" w:hAnsi="Arial" w:cs="Arial"/>
        </w:rPr>
        <w:t>roll-up</w:t>
      </w:r>
      <w:proofErr w:type="spellEnd"/>
      <w:r w:rsidRPr="0069138B">
        <w:rPr>
          <w:rFonts w:ascii="Arial" w:hAnsi="Arial" w:cs="Arial"/>
        </w:rPr>
        <w:t xml:space="preserve"> (</w:t>
      </w:r>
      <w:r w:rsidR="00DE4136">
        <w:rPr>
          <w:rFonts w:ascii="Arial" w:hAnsi="Arial" w:cs="Arial"/>
        </w:rPr>
        <w:t>Lubelskie, Departament Rolnictwa i Środowiska oraz KSOW</w:t>
      </w:r>
      <w:r w:rsidRPr="0069138B">
        <w:rPr>
          <w:rFonts w:ascii="Arial" w:hAnsi="Arial" w:cs="Arial"/>
        </w:rPr>
        <w:t>)</w:t>
      </w:r>
    </w:p>
    <w:p w:rsidR="001866E6" w:rsidRDefault="001866E6" w:rsidP="00FB65A0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672F3">
        <w:rPr>
          <w:rFonts w:ascii="Arial" w:hAnsi="Arial" w:cs="Arial"/>
        </w:rPr>
        <w:t xml:space="preserve"> po zakończeniu </w:t>
      </w:r>
      <w:r w:rsidR="00035B8E">
        <w:rPr>
          <w:rFonts w:ascii="Arial" w:hAnsi="Arial" w:cs="Arial"/>
        </w:rPr>
        <w:t>konferencji</w:t>
      </w:r>
      <w:r w:rsidR="006E6CAE">
        <w:rPr>
          <w:rFonts w:ascii="Arial" w:hAnsi="Arial" w:cs="Arial"/>
        </w:rPr>
        <w:t xml:space="preserve"> Wykonawca zobowiązuje się do zwrotu</w:t>
      </w:r>
      <w:r w:rsidRPr="000672F3">
        <w:rPr>
          <w:rFonts w:ascii="Arial" w:hAnsi="Arial" w:cs="Arial"/>
        </w:rPr>
        <w:t>, na miejsce wskazane przez Zamawiającego pozostałych materiałów informacyjno-promocyjnych or</w:t>
      </w:r>
      <w:r>
        <w:rPr>
          <w:rFonts w:ascii="Arial" w:hAnsi="Arial" w:cs="Arial"/>
        </w:rPr>
        <w:t>az innych przedmiotów (</w:t>
      </w:r>
      <w:proofErr w:type="spellStart"/>
      <w:r>
        <w:rPr>
          <w:rFonts w:ascii="Arial" w:hAnsi="Arial" w:cs="Arial"/>
        </w:rPr>
        <w:t>roll-upy</w:t>
      </w:r>
      <w:proofErr w:type="spellEnd"/>
      <w:r w:rsidRPr="000672F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przeznaczonych do </w:t>
      </w:r>
      <w:r w:rsidR="00035B8E">
        <w:rPr>
          <w:rFonts w:ascii="Arial" w:hAnsi="Arial" w:cs="Arial"/>
        </w:rPr>
        <w:t>konferencji</w:t>
      </w:r>
      <w:r w:rsidRPr="000672F3">
        <w:rPr>
          <w:rFonts w:ascii="Arial" w:hAnsi="Arial" w:cs="Arial"/>
        </w:rPr>
        <w:t>, a następnie ich rozładowanie.</w:t>
      </w:r>
    </w:p>
    <w:p w:rsidR="001866E6" w:rsidRDefault="001866E6" w:rsidP="00FB65A0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roll-up</w:t>
      </w:r>
      <w:proofErr w:type="spellEnd"/>
      <w:r>
        <w:rPr>
          <w:rFonts w:ascii="Arial" w:hAnsi="Arial" w:cs="Arial"/>
        </w:rPr>
        <w:t xml:space="preserve"> musza być rozstawione w widocznym miejscu przed </w:t>
      </w:r>
      <w:r w:rsidR="00035B8E">
        <w:rPr>
          <w:rFonts w:ascii="Arial" w:hAnsi="Arial" w:cs="Arial"/>
        </w:rPr>
        <w:t>każdą konferencją teoretyczną</w:t>
      </w:r>
      <w:r>
        <w:rPr>
          <w:rFonts w:ascii="Arial" w:hAnsi="Arial" w:cs="Arial"/>
        </w:rPr>
        <w:t>,</w:t>
      </w:r>
    </w:p>
    <w:p w:rsidR="001866E6" w:rsidRDefault="001866E6" w:rsidP="00FB65A0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1866E6">
        <w:rPr>
          <w:rFonts w:ascii="Arial" w:hAnsi="Arial" w:cs="Arial"/>
          <w:bCs/>
          <w:u w:val="single"/>
        </w:rPr>
        <w:t xml:space="preserve">Udokumentowanie </w:t>
      </w:r>
      <w:r w:rsidRPr="001866E6">
        <w:rPr>
          <w:rFonts w:ascii="Arial" w:hAnsi="Arial" w:cs="Arial"/>
          <w:u w:val="single"/>
        </w:rPr>
        <w:t>fotograficzne aparatem cyfrowym</w:t>
      </w:r>
      <w:r w:rsidRPr="001866E6">
        <w:rPr>
          <w:rFonts w:ascii="Arial" w:hAnsi="Arial" w:cs="Arial"/>
        </w:rPr>
        <w:t xml:space="preserve"> oraz przekazanie materiałów zamawiającemu na nośniku CD w przeciągu 5 dni po zakończeniu </w:t>
      </w:r>
      <w:r w:rsidR="00035B8E">
        <w:rPr>
          <w:rFonts w:ascii="Arial" w:hAnsi="Arial" w:cs="Arial"/>
        </w:rPr>
        <w:t>konferencji</w:t>
      </w:r>
      <w:r w:rsidRPr="001866E6">
        <w:rPr>
          <w:rFonts w:ascii="Arial" w:hAnsi="Arial" w:cs="Arial"/>
        </w:rPr>
        <w:t xml:space="preserve">. Wykonawca wykona co najmniej 50 zdjęć z przebiegu </w:t>
      </w:r>
      <w:r w:rsidR="00035B8E">
        <w:rPr>
          <w:rFonts w:ascii="Arial" w:hAnsi="Arial" w:cs="Arial"/>
        </w:rPr>
        <w:t>konferencji</w:t>
      </w:r>
      <w:r w:rsidRPr="001866E6">
        <w:rPr>
          <w:rFonts w:ascii="Arial" w:hAnsi="Arial" w:cs="Arial"/>
        </w:rPr>
        <w:t xml:space="preserve"> teoretycznych </w:t>
      </w:r>
      <w:r w:rsidR="00DE4136">
        <w:rPr>
          <w:rFonts w:ascii="Arial" w:hAnsi="Arial" w:cs="Arial"/>
        </w:rPr>
        <w:br/>
      </w:r>
      <w:r w:rsidRPr="001866E6">
        <w:rPr>
          <w:rFonts w:ascii="Arial" w:hAnsi="Arial" w:cs="Arial"/>
        </w:rPr>
        <w:t xml:space="preserve">i praktycznych oraz </w:t>
      </w:r>
      <w:r w:rsidR="008678B6">
        <w:rPr>
          <w:rFonts w:ascii="Arial" w:hAnsi="Arial" w:cs="Arial"/>
        </w:rPr>
        <w:t>zgraną</w:t>
      </w:r>
      <w:r w:rsidRPr="001866E6">
        <w:rPr>
          <w:rFonts w:ascii="Arial" w:hAnsi="Arial" w:cs="Arial"/>
        </w:rPr>
        <w:t xml:space="preserve"> prezentacje.</w:t>
      </w:r>
    </w:p>
    <w:p w:rsidR="001866E6" w:rsidRDefault="001866E6" w:rsidP="00FB65A0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1866E6">
        <w:rPr>
          <w:rFonts w:ascii="Arial" w:hAnsi="Arial" w:cs="Arial"/>
          <w:u w:val="single"/>
        </w:rPr>
        <w:t>Sprawowania nadzoru nad całością przebiegu konferencji</w:t>
      </w:r>
      <w:r w:rsidRPr="001866E6">
        <w:rPr>
          <w:rFonts w:ascii="Arial" w:hAnsi="Arial" w:cs="Arial"/>
        </w:rPr>
        <w:t xml:space="preserve"> - oddelegowanie min</w:t>
      </w:r>
      <w:r>
        <w:rPr>
          <w:rFonts w:ascii="Arial" w:hAnsi="Arial" w:cs="Arial"/>
        </w:rPr>
        <w:t>.</w:t>
      </w:r>
      <w:r w:rsidRPr="001866E6">
        <w:rPr>
          <w:rFonts w:ascii="Arial" w:hAnsi="Arial" w:cs="Arial"/>
        </w:rPr>
        <w:t xml:space="preserve"> 1 osoby do obsługi na czas trwania </w:t>
      </w:r>
      <w:r w:rsidR="00035B8E">
        <w:rPr>
          <w:rFonts w:ascii="Arial" w:hAnsi="Arial" w:cs="Arial"/>
        </w:rPr>
        <w:t>konferencji</w:t>
      </w:r>
      <w:r w:rsidRPr="001866E6">
        <w:rPr>
          <w:rFonts w:ascii="Arial" w:hAnsi="Arial" w:cs="Arial"/>
        </w:rPr>
        <w:t xml:space="preserve"> , która będzie pozostawała w ciągłym kontakcie z Zamawiającym.</w:t>
      </w:r>
    </w:p>
    <w:p w:rsidR="001B46E8" w:rsidRDefault="001866E6" w:rsidP="00FB65A0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1866E6">
        <w:rPr>
          <w:rFonts w:ascii="Arial" w:hAnsi="Arial" w:cs="Arial"/>
        </w:rPr>
        <w:t xml:space="preserve">Zamawiający zapłaci Wykonawcy za rzeczywiście poniesione koszty realizacji </w:t>
      </w:r>
      <w:r w:rsidR="00035B8E">
        <w:rPr>
          <w:rFonts w:ascii="Arial" w:hAnsi="Arial" w:cs="Arial"/>
        </w:rPr>
        <w:t>konferencji</w:t>
      </w:r>
      <w:r w:rsidRPr="001866E6">
        <w:rPr>
          <w:rFonts w:ascii="Arial" w:hAnsi="Arial" w:cs="Arial"/>
        </w:rPr>
        <w:t xml:space="preserve">, tzn. po zakończeniu wszystkich </w:t>
      </w:r>
      <w:r w:rsidR="00035B8E">
        <w:rPr>
          <w:rFonts w:ascii="Arial" w:hAnsi="Arial" w:cs="Arial"/>
        </w:rPr>
        <w:t>spotkań</w:t>
      </w:r>
      <w:r w:rsidRPr="001866E6">
        <w:rPr>
          <w:rFonts w:ascii="Arial" w:hAnsi="Arial" w:cs="Arial"/>
        </w:rPr>
        <w:t>.</w:t>
      </w:r>
    </w:p>
    <w:p w:rsidR="001866E6" w:rsidRPr="001B46E8" w:rsidRDefault="001866E6" w:rsidP="00FB65A0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1B46E8">
        <w:rPr>
          <w:rFonts w:ascii="Arial" w:hAnsi="Arial" w:cs="Arial"/>
          <w:u w:val="single"/>
        </w:rPr>
        <w:t>Przedstawienie Zamawiającemu przez Wykonawcę</w:t>
      </w:r>
      <w:r w:rsidRPr="001B46E8">
        <w:rPr>
          <w:rFonts w:ascii="Arial" w:hAnsi="Arial" w:cs="Arial"/>
        </w:rPr>
        <w:t xml:space="preserve">, w ciągu 5 dni po </w:t>
      </w:r>
      <w:r w:rsidR="00035B8E">
        <w:rPr>
          <w:rFonts w:ascii="Arial" w:hAnsi="Arial" w:cs="Arial"/>
        </w:rPr>
        <w:t>konferencji</w:t>
      </w:r>
      <w:r w:rsidRPr="001B46E8">
        <w:rPr>
          <w:rFonts w:ascii="Arial" w:hAnsi="Arial" w:cs="Arial"/>
        </w:rPr>
        <w:t>, krótkiego raportu z przebiegu realizacji zamówienia. Załącznikami do raportu będą:</w:t>
      </w:r>
    </w:p>
    <w:p w:rsidR="001866E6" w:rsidRPr="000672F3" w:rsidRDefault="001866E6" w:rsidP="00FB65A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0672F3">
        <w:rPr>
          <w:rFonts w:ascii="Arial" w:hAnsi="Arial" w:cs="Arial"/>
        </w:rPr>
        <w:t xml:space="preserve">rozliczenie z zestawów materiałów </w:t>
      </w:r>
      <w:r w:rsidR="00035B8E">
        <w:rPr>
          <w:rFonts w:ascii="Arial" w:hAnsi="Arial" w:cs="Arial"/>
        </w:rPr>
        <w:t>konferencyjnych</w:t>
      </w:r>
      <w:r w:rsidRPr="000672F3">
        <w:rPr>
          <w:rFonts w:ascii="Arial" w:hAnsi="Arial" w:cs="Arial"/>
        </w:rPr>
        <w:t>,</w:t>
      </w:r>
    </w:p>
    <w:p w:rsidR="001866E6" w:rsidRPr="000672F3" w:rsidRDefault="001866E6" w:rsidP="00FB65A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0672F3">
        <w:rPr>
          <w:rFonts w:ascii="Arial" w:hAnsi="Arial" w:cs="Arial"/>
        </w:rPr>
        <w:t xml:space="preserve">pełna lista uczestników </w:t>
      </w:r>
      <w:r w:rsidR="00035B8E">
        <w:rPr>
          <w:rFonts w:ascii="Arial" w:hAnsi="Arial" w:cs="Arial"/>
        </w:rPr>
        <w:t>konferencji</w:t>
      </w:r>
      <w:r w:rsidRPr="000672F3">
        <w:rPr>
          <w:rFonts w:ascii="Arial" w:hAnsi="Arial" w:cs="Arial"/>
        </w:rPr>
        <w:t>, zawierająca: imiona i nazwiska, nazwy firm/instytucji i podpis uczestników konferencji;</w:t>
      </w:r>
    </w:p>
    <w:p w:rsidR="001B46E8" w:rsidRDefault="001866E6" w:rsidP="00FB65A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A5666D">
        <w:rPr>
          <w:rFonts w:ascii="Arial" w:hAnsi="Arial" w:cs="Arial"/>
        </w:rPr>
        <w:t>dokumentacja fotograficzna + prezentacje.</w:t>
      </w:r>
    </w:p>
    <w:p w:rsidR="001866E6" w:rsidRPr="00E12EFC" w:rsidRDefault="001866E6" w:rsidP="00FB65A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D39AA">
        <w:rPr>
          <w:rFonts w:ascii="Arial" w:hAnsi="Arial" w:cs="Arial"/>
          <w:iCs/>
        </w:rPr>
        <w:t>Oznaczenie pomieszczeń infor</w:t>
      </w:r>
      <w:r w:rsidR="00035B8E">
        <w:rPr>
          <w:rFonts w:ascii="Arial" w:hAnsi="Arial" w:cs="Arial"/>
          <w:iCs/>
        </w:rPr>
        <w:t>macją o organizowanych</w:t>
      </w:r>
      <w:r w:rsidR="007B39F7">
        <w:rPr>
          <w:rFonts w:ascii="Arial" w:hAnsi="Arial" w:cs="Arial"/>
          <w:iCs/>
        </w:rPr>
        <w:t xml:space="preserve"> </w:t>
      </w:r>
      <w:r w:rsidR="00035B8E">
        <w:rPr>
          <w:rFonts w:ascii="Arial" w:hAnsi="Arial" w:cs="Arial"/>
          <w:iCs/>
        </w:rPr>
        <w:t>konferencjach</w:t>
      </w:r>
      <w:r w:rsidR="007B39F7">
        <w:rPr>
          <w:rFonts w:ascii="Arial" w:hAnsi="Arial" w:cs="Arial"/>
          <w:iCs/>
        </w:rPr>
        <w:t xml:space="preserve"> wraz z logotypami i informacjami o źródle finansowania</w:t>
      </w:r>
      <w:r w:rsidR="008678B6">
        <w:rPr>
          <w:rFonts w:ascii="Arial" w:hAnsi="Arial" w:cs="Arial"/>
          <w:iCs/>
        </w:rPr>
        <w:t>.</w:t>
      </w:r>
      <w:r w:rsidRPr="00ED39AA">
        <w:rPr>
          <w:rFonts w:ascii="Arial" w:hAnsi="Arial" w:cs="Arial"/>
          <w:iCs/>
        </w:rPr>
        <w:t xml:space="preserve"> </w:t>
      </w:r>
    </w:p>
    <w:p w:rsidR="005A686B" w:rsidRPr="005A686B" w:rsidRDefault="00E12EFC" w:rsidP="00FB65A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5A686B">
        <w:rPr>
          <w:rFonts w:ascii="Arial" w:hAnsi="Arial" w:cs="Arial"/>
          <w:iCs/>
        </w:rPr>
        <w:t xml:space="preserve">Przeprowadzenie ankiety monitorującej i ewaluacyjnej wśród uczestników. Testy przed i po </w:t>
      </w:r>
      <w:r w:rsidR="00035B8E">
        <w:rPr>
          <w:rFonts w:ascii="Arial" w:hAnsi="Arial" w:cs="Arial"/>
          <w:iCs/>
        </w:rPr>
        <w:t>konferencji</w:t>
      </w:r>
      <w:r w:rsidRPr="005A686B">
        <w:rPr>
          <w:rFonts w:ascii="Arial" w:hAnsi="Arial" w:cs="Arial"/>
          <w:iCs/>
        </w:rPr>
        <w:t xml:space="preserve">. </w:t>
      </w:r>
    </w:p>
    <w:p w:rsidR="00E12EFC" w:rsidRPr="005A686B" w:rsidRDefault="005A686B" w:rsidP="00FB65A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5A686B">
        <w:rPr>
          <w:rFonts w:ascii="Arial" w:hAnsi="Arial" w:cs="Arial"/>
        </w:rPr>
        <w:t xml:space="preserve">zapewnienie uczestnikom </w:t>
      </w:r>
      <w:r w:rsidR="00035B8E">
        <w:rPr>
          <w:rFonts w:ascii="Arial" w:hAnsi="Arial" w:cs="Arial"/>
        </w:rPr>
        <w:t>konferencji</w:t>
      </w:r>
      <w:r w:rsidRPr="005A686B">
        <w:rPr>
          <w:rFonts w:ascii="Arial" w:hAnsi="Arial" w:cs="Arial"/>
        </w:rPr>
        <w:t xml:space="preserve"> bezpieczeństwa zgodnie z przepisami BHP i przepisami przeciwpożarowymi</w:t>
      </w:r>
      <w:r w:rsidR="00E12EFC" w:rsidRPr="005A686B">
        <w:rPr>
          <w:rFonts w:ascii="Arial" w:hAnsi="Arial" w:cs="Arial"/>
          <w:iCs/>
        </w:rPr>
        <w:t xml:space="preserve"> </w:t>
      </w:r>
    </w:p>
    <w:p w:rsidR="00ED39AA" w:rsidRDefault="00ED39AA" w:rsidP="00FB65A0">
      <w:pPr>
        <w:spacing w:after="0" w:line="240" w:lineRule="auto"/>
        <w:jc w:val="both"/>
        <w:rPr>
          <w:rFonts w:ascii="Arial" w:hAnsi="Arial" w:cs="Arial"/>
        </w:rPr>
      </w:pPr>
    </w:p>
    <w:p w:rsidR="008B0F1B" w:rsidRDefault="008B0F1B" w:rsidP="00FB65A0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8B0F1B" w:rsidRPr="000837B6" w:rsidRDefault="008B0F1B" w:rsidP="00FB65A0">
      <w:pPr>
        <w:contextualSpacing/>
        <w:jc w:val="both"/>
        <w:rPr>
          <w:rFonts w:ascii="Arial" w:hAnsi="Arial" w:cs="Arial"/>
          <w:b/>
          <w:bCs/>
          <w:iCs/>
        </w:rPr>
      </w:pPr>
      <w:r w:rsidRPr="000837B6">
        <w:rPr>
          <w:rFonts w:ascii="Arial" w:hAnsi="Arial" w:cs="Arial"/>
          <w:b/>
          <w:bCs/>
          <w:iCs/>
        </w:rPr>
        <w:t>Termin realizacji: do listopad</w:t>
      </w:r>
      <w:r>
        <w:rPr>
          <w:rFonts w:ascii="Arial" w:hAnsi="Arial" w:cs="Arial"/>
          <w:b/>
          <w:bCs/>
          <w:iCs/>
        </w:rPr>
        <w:t xml:space="preserve"> </w:t>
      </w:r>
      <w:r w:rsidRPr="000837B6">
        <w:rPr>
          <w:rFonts w:ascii="Arial" w:hAnsi="Arial" w:cs="Arial"/>
          <w:b/>
          <w:bCs/>
          <w:iCs/>
        </w:rPr>
        <w:t>-</w:t>
      </w:r>
      <w:r>
        <w:rPr>
          <w:rFonts w:ascii="Arial" w:hAnsi="Arial" w:cs="Arial"/>
          <w:b/>
          <w:bCs/>
          <w:iCs/>
        </w:rPr>
        <w:t xml:space="preserve"> 15 </w:t>
      </w:r>
      <w:r w:rsidRPr="000837B6">
        <w:rPr>
          <w:rFonts w:ascii="Arial" w:hAnsi="Arial" w:cs="Arial"/>
          <w:b/>
          <w:bCs/>
          <w:iCs/>
        </w:rPr>
        <w:t xml:space="preserve">grudzień 2015 r. </w:t>
      </w:r>
    </w:p>
    <w:p w:rsidR="008B0F1B" w:rsidRDefault="008B0F1B" w:rsidP="00FB65A0">
      <w:pPr>
        <w:contextualSpacing/>
        <w:jc w:val="both"/>
        <w:rPr>
          <w:rFonts w:ascii="Arial" w:hAnsi="Arial" w:cs="Arial"/>
          <w:iCs/>
        </w:rPr>
      </w:pPr>
      <w:r w:rsidRPr="000837B6">
        <w:rPr>
          <w:rFonts w:ascii="Arial" w:hAnsi="Arial" w:cs="Arial"/>
          <w:iCs/>
        </w:rPr>
        <w:t>zgodnie z harmonogramem</w:t>
      </w:r>
      <w:r w:rsidRPr="000837B6">
        <w:rPr>
          <w:rFonts w:ascii="Arial" w:hAnsi="Arial" w:cs="Arial"/>
        </w:rPr>
        <w:t xml:space="preserve"> </w:t>
      </w:r>
      <w:r w:rsidRPr="000837B6">
        <w:rPr>
          <w:rFonts w:ascii="Arial" w:hAnsi="Arial" w:cs="Arial"/>
          <w:iCs/>
        </w:rPr>
        <w:t xml:space="preserve">przygotowanym i dostarczonym przez Wykonawcę </w:t>
      </w:r>
      <w:r w:rsidRPr="000837B6">
        <w:rPr>
          <w:rFonts w:ascii="Arial" w:hAnsi="Arial" w:cs="Arial"/>
          <w:iCs/>
        </w:rPr>
        <w:br/>
        <w:t>w porozumieniu z Zamawiającym z określeniem miejsc</w:t>
      </w:r>
      <w:r w:rsidR="008678B6">
        <w:rPr>
          <w:rFonts w:ascii="Arial" w:hAnsi="Arial" w:cs="Arial"/>
          <w:iCs/>
        </w:rPr>
        <w:t xml:space="preserve">a i daty </w:t>
      </w:r>
      <w:r w:rsidR="00035B8E">
        <w:rPr>
          <w:rFonts w:ascii="Arial" w:hAnsi="Arial" w:cs="Arial"/>
          <w:iCs/>
        </w:rPr>
        <w:t>konferencji</w:t>
      </w:r>
      <w:r w:rsidRPr="000837B6">
        <w:rPr>
          <w:rFonts w:ascii="Arial" w:hAnsi="Arial" w:cs="Arial"/>
          <w:iCs/>
        </w:rPr>
        <w:t>.</w:t>
      </w:r>
    </w:p>
    <w:p w:rsidR="008B0F1B" w:rsidRDefault="008B0F1B" w:rsidP="00FB65A0">
      <w:pPr>
        <w:contextualSpacing/>
        <w:jc w:val="both"/>
        <w:rPr>
          <w:rFonts w:ascii="Arial" w:hAnsi="Arial" w:cs="Arial"/>
          <w:iCs/>
        </w:rPr>
      </w:pPr>
    </w:p>
    <w:p w:rsidR="008B0F1B" w:rsidRPr="008B0F1B" w:rsidRDefault="008B0F1B" w:rsidP="00FB65A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8B0F1B">
        <w:rPr>
          <w:rFonts w:ascii="Arial" w:hAnsi="Arial" w:cs="Arial"/>
          <w:b/>
        </w:rPr>
        <w:lastRenderedPageBreak/>
        <w:t xml:space="preserve">Opracowanie graficzne, edytorskie i </w:t>
      </w:r>
      <w:r>
        <w:rPr>
          <w:rFonts w:ascii="Arial" w:hAnsi="Arial" w:cs="Arial"/>
          <w:b/>
        </w:rPr>
        <w:t xml:space="preserve">merytoryczne, </w:t>
      </w:r>
      <w:r w:rsidRPr="008B0F1B">
        <w:rPr>
          <w:rFonts w:ascii="Arial" w:hAnsi="Arial" w:cs="Arial"/>
          <w:b/>
        </w:rPr>
        <w:t xml:space="preserve">a także wykonanie </w:t>
      </w:r>
      <w:r w:rsidR="00944C5B">
        <w:rPr>
          <w:rFonts w:ascii="Arial" w:hAnsi="Arial" w:cs="Arial"/>
          <w:b/>
        </w:rPr>
        <w:br/>
      </w:r>
      <w:r w:rsidRPr="008B0F1B">
        <w:rPr>
          <w:rFonts w:ascii="Arial" w:hAnsi="Arial" w:cs="Arial"/>
          <w:b/>
        </w:rPr>
        <w:t>i dostarczenie materiałów informacyjno – promocyjnych</w:t>
      </w:r>
      <w:r w:rsidR="00BA3AAC">
        <w:rPr>
          <w:rFonts w:ascii="Arial" w:hAnsi="Arial" w:cs="Arial"/>
          <w:b/>
        </w:rPr>
        <w:t>.</w:t>
      </w:r>
    </w:p>
    <w:p w:rsidR="008B0F1B" w:rsidRPr="00960ED8" w:rsidRDefault="008B0F1B" w:rsidP="00FB65A0">
      <w:pPr>
        <w:spacing w:after="0" w:line="240" w:lineRule="auto"/>
        <w:jc w:val="both"/>
        <w:rPr>
          <w:rFonts w:ascii="Arial" w:hAnsi="Arial" w:cs="Arial"/>
        </w:rPr>
      </w:pPr>
    </w:p>
    <w:p w:rsidR="008B0F1B" w:rsidRPr="005C1306" w:rsidRDefault="008B0F1B" w:rsidP="00FB65A0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8B0F1B" w:rsidRPr="005A4EF1" w:rsidRDefault="008B0F1B" w:rsidP="00FB65A0">
      <w:pPr>
        <w:spacing w:after="0" w:line="240" w:lineRule="auto"/>
        <w:jc w:val="both"/>
        <w:rPr>
          <w:rFonts w:ascii="Arial" w:hAnsi="Arial" w:cs="Arial"/>
        </w:rPr>
      </w:pPr>
      <w:r w:rsidRPr="005A4EF1">
        <w:rPr>
          <w:rFonts w:ascii="Arial" w:hAnsi="Arial" w:cs="Arial"/>
        </w:rPr>
        <w:t xml:space="preserve">Wykonawca zaprojektuje 2 projekty graficzne zgodnie z Systemem Identyfikacji Wizualnej dostępnej na stronie </w:t>
      </w:r>
      <w:hyperlink r:id="rId7" w:history="1">
        <w:r w:rsidRPr="005A4EF1">
          <w:rPr>
            <w:rStyle w:val="Hipercze"/>
            <w:rFonts w:ascii="Arial" w:hAnsi="Arial" w:cs="Arial"/>
            <w:color w:val="auto"/>
          </w:rPr>
          <w:t>www.lubelskie.pl</w:t>
        </w:r>
      </w:hyperlink>
      <w:r w:rsidRPr="005A4EF1">
        <w:rPr>
          <w:rFonts w:ascii="Arial" w:hAnsi="Arial" w:cs="Arial"/>
        </w:rPr>
        <w:t xml:space="preserve"> oraz </w:t>
      </w:r>
      <w:proofErr w:type="spellStart"/>
      <w:r w:rsidR="00F45889" w:rsidRPr="005A4EF1">
        <w:rPr>
          <w:rFonts w:ascii="Arial" w:hAnsi="Arial" w:cs="Arial"/>
        </w:rPr>
        <w:t>KSOW</w:t>
      </w:r>
      <w:r w:rsidR="00BA3AAC" w:rsidRPr="005A4EF1">
        <w:rPr>
          <w:rFonts w:ascii="Arial" w:hAnsi="Arial" w:cs="Arial"/>
        </w:rPr>
        <w:t>-u</w:t>
      </w:r>
      <w:proofErr w:type="spellEnd"/>
      <w:r w:rsidRPr="005A4EF1">
        <w:rPr>
          <w:rFonts w:ascii="Arial" w:hAnsi="Arial" w:cs="Arial"/>
        </w:rPr>
        <w:t xml:space="preserve"> </w:t>
      </w:r>
      <w:r w:rsidR="00BA3AAC" w:rsidRPr="005A4EF1">
        <w:rPr>
          <w:rFonts w:ascii="Arial" w:hAnsi="Arial" w:cs="Arial"/>
        </w:rPr>
        <w:t>(http://ksow.gov.pl/,)</w:t>
      </w:r>
      <w:r w:rsidRPr="005A4EF1">
        <w:rPr>
          <w:rFonts w:ascii="Arial" w:hAnsi="Arial" w:cs="Arial"/>
        </w:rPr>
        <w:t xml:space="preserve"> </w:t>
      </w:r>
      <w:r w:rsidR="00BA3AAC" w:rsidRPr="005A4EF1">
        <w:rPr>
          <w:rFonts w:ascii="Arial" w:hAnsi="Arial" w:cs="Arial"/>
        </w:rPr>
        <w:br/>
      </w:r>
      <w:r w:rsidRPr="005A4EF1">
        <w:rPr>
          <w:rFonts w:ascii="Arial" w:hAnsi="Arial" w:cs="Arial"/>
        </w:rPr>
        <w:t>i przedstawi Zamawiającemu do akceptacji. Obowiązkowe informacje do umieszczenia na akcydensach:</w:t>
      </w:r>
    </w:p>
    <w:p w:rsidR="008B0F1B" w:rsidRPr="005A4EF1" w:rsidRDefault="008B0F1B" w:rsidP="00FB65A0">
      <w:pPr>
        <w:spacing w:after="0" w:line="240" w:lineRule="auto"/>
        <w:jc w:val="both"/>
        <w:rPr>
          <w:rFonts w:ascii="Arial" w:hAnsi="Arial" w:cs="Arial"/>
        </w:rPr>
      </w:pPr>
      <w:r w:rsidRPr="005A4EF1">
        <w:rPr>
          <w:rFonts w:ascii="Arial" w:hAnsi="Arial" w:cs="Arial"/>
        </w:rPr>
        <w:t xml:space="preserve">- tytuł </w:t>
      </w:r>
      <w:r w:rsidR="00BC109C">
        <w:rPr>
          <w:rFonts w:ascii="Arial" w:hAnsi="Arial" w:cs="Arial"/>
        </w:rPr>
        <w:t>operacji</w:t>
      </w:r>
      <w:r w:rsidR="00F45889" w:rsidRPr="005A4EF1">
        <w:rPr>
          <w:rFonts w:ascii="Arial" w:hAnsi="Arial" w:cs="Arial"/>
        </w:rPr>
        <w:t xml:space="preserve"> „</w:t>
      </w:r>
      <w:r w:rsidR="00F45889" w:rsidRPr="005A4EF1">
        <w:rPr>
          <w:rFonts w:ascii="Arial" w:hAnsi="Arial" w:cs="Arial"/>
          <w:b/>
        </w:rPr>
        <w:t xml:space="preserve">Zwiększenie świadomości o </w:t>
      </w:r>
      <w:r w:rsidR="00FC1B5A">
        <w:rPr>
          <w:rFonts w:ascii="Arial" w:hAnsi="Arial" w:cs="Arial"/>
          <w:b/>
        </w:rPr>
        <w:t xml:space="preserve">OZE </w:t>
      </w:r>
      <w:r w:rsidR="00F45889" w:rsidRPr="005A4EF1">
        <w:rPr>
          <w:rFonts w:ascii="Arial" w:hAnsi="Arial" w:cs="Arial"/>
          <w:b/>
        </w:rPr>
        <w:t xml:space="preserve">liderów </w:t>
      </w:r>
      <w:r w:rsidR="00FC1B5A">
        <w:rPr>
          <w:rFonts w:ascii="Arial" w:hAnsi="Arial" w:cs="Arial"/>
          <w:b/>
        </w:rPr>
        <w:t>i mieszkańców l</w:t>
      </w:r>
      <w:r w:rsidR="00F45889" w:rsidRPr="005A4EF1">
        <w:rPr>
          <w:rFonts w:ascii="Arial" w:hAnsi="Arial" w:cs="Arial"/>
          <w:b/>
        </w:rPr>
        <w:t>ubelskich wsi</w:t>
      </w:r>
      <w:r w:rsidR="00F45889" w:rsidRPr="005A4EF1">
        <w:rPr>
          <w:rFonts w:ascii="Arial" w:hAnsi="Arial" w:cs="Arial"/>
        </w:rPr>
        <w:t>”</w:t>
      </w:r>
    </w:p>
    <w:p w:rsidR="008B0F1B" w:rsidRPr="005A4EF1" w:rsidRDefault="008B0F1B" w:rsidP="00FB65A0">
      <w:pPr>
        <w:spacing w:after="0" w:line="240" w:lineRule="auto"/>
        <w:jc w:val="both"/>
        <w:rPr>
          <w:rFonts w:ascii="Arial" w:hAnsi="Arial" w:cs="Arial"/>
        </w:rPr>
      </w:pPr>
      <w:r w:rsidRPr="005A4EF1">
        <w:rPr>
          <w:rFonts w:ascii="Arial" w:hAnsi="Arial" w:cs="Arial"/>
        </w:rPr>
        <w:t>- nazwa Zamawiającego,</w:t>
      </w:r>
    </w:p>
    <w:p w:rsidR="008B0F1B" w:rsidRPr="005A4EF1" w:rsidRDefault="008B0F1B" w:rsidP="00FB65A0">
      <w:pPr>
        <w:spacing w:after="0" w:line="240" w:lineRule="auto"/>
        <w:jc w:val="both"/>
        <w:rPr>
          <w:rFonts w:ascii="Arial" w:hAnsi="Arial" w:cs="Arial"/>
        </w:rPr>
      </w:pPr>
      <w:r w:rsidRPr="005A4EF1">
        <w:rPr>
          <w:rFonts w:ascii="Arial" w:hAnsi="Arial" w:cs="Arial"/>
        </w:rPr>
        <w:t xml:space="preserve">- logo </w:t>
      </w:r>
      <w:r w:rsidR="00F45889" w:rsidRPr="005A4EF1">
        <w:rPr>
          <w:rFonts w:ascii="Arial" w:hAnsi="Arial" w:cs="Arial"/>
        </w:rPr>
        <w:t xml:space="preserve">KSOW </w:t>
      </w:r>
      <w:r w:rsidR="007B39F7">
        <w:rPr>
          <w:rFonts w:ascii="Arial" w:hAnsi="Arial" w:cs="Arial"/>
        </w:rPr>
        <w:t>wraz z info</w:t>
      </w:r>
      <w:r w:rsidR="00A86899">
        <w:rPr>
          <w:rFonts w:ascii="Arial" w:hAnsi="Arial" w:cs="Arial"/>
        </w:rPr>
        <w:t>rmacja o źródłach finansowania zgodne z</w:t>
      </w:r>
      <w:r w:rsidR="007B39F7">
        <w:rPr>
          <w:rFonts w:ascii="Arial" w:hAnsi="Arial" w:cs="Arial"/>
        </w:rPr>
        <w:t xml:space="preserve"> Księgą Wizualizacji </w:t>
      </w:r>
      <w:r w:rsidR="00A86899">
        <w:rPr>
          <w:rFonts w:ascii="Arial" w:hAnsi="Arial" w:cs="Arial"/>
        </w:rPr>
        <w:t xml:space="preserve">znaku </w:t>
      </w:r>
      <w:r w:rsidR="007B39F7">
        <w:rPr>
          <w:rFonts w:ascii="Arial" w:hAnsi="Arial" w:cs="Arial"/>
        </w:rPr>
        <w:t xml:space="preserve">PROW 2014-2020 dostępnej </w:t>
      </w:r>
      <w:r w:rsidRPr="005A4EF1">
        <w:rPr>
          <w:rFonts w:ascii="Arial" w:hAnsi="Arial" w:cs="Arial"/>
        </w:rPr>
        <w:t>na stronie</w:t>
      </w:r>
      <w:r w:rsidR="00F45889" w:rsidRPr="005A4EF1">
        <w:rPr>
          <w:rFonts w:ascii="Arial" w:hAnsi="Arial" w:cs="Arial"/>
        </w:rPr>
        <w:t xml:space="preserve"> http://ksow.gov.pl/</w:t>
      </w:r>
      <w:r w:rsidRPr="005A4EF1">
        <w:rPr>
          <w:rFonts w:ascii="Arial" w:hAnsi="Arial" w:cs="Arial"/>
        </w:rPr>
        <w:t>,</w:t>
      </w:r>
    </w:p>
    <w:p w:rsidR="008B0F1B" w:rsidRPr="005A4EF1" w:rsidRDefault="00F45889" w:rsidP="00FB65A0">
      <w:pPr>
        <w:spacing w:after="0" w:line="240" w:lineRule="auto"/>
        <w:jc w:val="both"/>
        <w:rPr>
          <w:rFonts w:ascii="Arial" w:hAnsi="Arial" w:cs="Arial"/>
        </w:rPr>
      </w:pPr>
      <w:r w:rsidRPr="005A4EF1">
        <w:rPr>
          <w:rFonts w:ascii="Arial" w:hAnsi="Arial" w:cs="Arial"/>
        </w:rPr>
        <w:t xml:space="preserve">- </w:t>
      </w:r>
      <w:r w:rsidR="008B0F1B" w:rsidRPr="005A4EF1">
        <w:rPr>
          <w:rFonts w:ascii="Arial" w:hAnsi="Arial" w:cs="Arial"/>
        </w:rPr>
        <w:t xml:space="preserve">logo Elki lubelskiego zgodnie z Systemem Identyfikacji Wizualnej dostępnej na </w:t>
      </w:r>
      <w:hyperlink r:id="rId8" w:history="1">
        <w:r w:rsidR="008B0F1B" w:rsidRPr="005A4EF1">
          <w:rPr>
            <w:rStyle w:val="Hipercze"/>
            <w:rFonts w:ascii="Arial" w:hAnsi="Arial" w:cs="Arial"/>
            <w:color w:val="auto"/>
          </w:rPr>
          <w:t>www.lubelskie.pl</w:t>
        </w:r>
      </w:hyperlink>
      <w:r w:rsidR="008B0F1B" w:rsidRPr="005A4EF1">
        <w:rPr>
          <w:rFonts w:ascii="Arial" w:hAnsi="Arial" w:cs="Arial"/>
        </w:rPr>
        <w:t xml:space="preserve">, </w:t>
      </w:r>
    </w:p>
    <w:p w:rsidR="008B0F1B" w:rsidRPr="005A4EF1" w:rsidRDefault="008B0F1B" w:rsidP="00FB65A0">
      <w:pPr>
        <w:spacing w:after="0" w:line="240" w:lineRule="auto"/>
        <w:jc w:val="both"/>
        <w:rPr>
          <w:rFonts w:ascii="Arial" w:hAnsi="Arial" w:cs="Arial"/>
        </w:rPr>
      </w:pPr>
      <w:r w:rsidRPr="005A4EF1">
        <w:rPr>
          <w:rFonts w:ascii="Arial" w:hAnsi="Arial" w:cs="Arial"/>
        </w:rPr>
        <w:t>- zapis „egzemplarz bezpłatny”.</w:t>
      </w:r>
    </w:p>
    <w:p w:rsidR="008B0F1B" w:rsidRPr="005A4EF1" w:rsidRDefault="008B0F1B" w:rsidP="00FB65A0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8B0F1B" w:rsidRPr="005A4EF1" w:rsidRDefault="008B0F1B" w:rsidP="00FB65A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5A4EF1">
        <w:rPr>
          <w:rFonts w:ascii="Arial" w:hAnsi="Arial" w:cs="Arial"/>
        </w:rPr>
        <w:t xml:space="preserve">Notatnik A4 z nadrukiem graficznym i nazwą </w:t>
      </w:r>
      <w:r w:rsidR="00FC1B5A">
        <w:rPr>
          <w:rFonts w:ascii="Arial" w:hAnsi="Arial" w:cs="Arial"/>
        </w:rPr>
        <w:t>operacji:</w:t>
      </w:r>
      <w:r w:rsidRPr="005A4EF1">
        <w:rPr>
          <w:rFonts w:ascii="Arial" w:hAnsi="Arial" w:cs="Arial"/>
        </w:rPr>
        <w:t xml:space="preserve"> </w:t>
      </w:r>
      <w:r w:rsidR="00FC1B5A" w:rsidRPr="005A4EF1">
        <w:rPr>
          <w:rFonts w:ascii="Arial" w:hAnsi="Arial" w:cs="Arial"/>
        </w:rPr>
        <w:t>„</w:t>
      </w:r>
      <w:r w:rsidR="00FC1B5A" w:rsidRPr="005A4EF1">
        <w:rPr>
          <w:rFonts w:ascii="Arial" w:hAnsi="Arial" w:cs="Arial"/>
          <w:b/>
        </w:rPr>
        <w:t xml:space="preserve">Zwiększenie świadomości </w:t>
      </w:r>
      <w:r w:rsidR="004806F6">
        <w:rPr>
          <w:rFonts w:ascii="Arial" w:hAnsi="Arial" w:cs="Arial"/>
          <w:b/>
        </w:rPr>
        <w:br/>
      </w:r>
      <w:r w:rsidR="00FC1B5A" w:rsidRPr="005A4EF1">
        <w:rPr>
          <w:rFonts w:ascii="Arial" w:hAnsi="Arial" w:cs="Arial"/>
          <w:b/>
        </w:rPr>
        <w:t xml:space="preserve">o </w:t>
      </w:r>
      <w:r w:rsidR="00FC1B5A">
        <w:rPr>
          <w:rFonts w:ascii="Arial" w:hAnsi="Arial" w:cs="Arial"/>
          <w:b/>
        </w:rPr>
        <w:t xml:space="preserve">OZE </w:t>
      </w:r>
      <w:r w:rsidR="00FC1B5A" w:rsidRPr="005A4EF1">
        <w:rPr>
          <w:rFonts w:ascii="Arial" w:hAnsi="Arial" w:cs="Arial"/>
          <w:b/>
        </w:rPr>
        <w:t xml:space="preserve">liderów </w:t>
      </w:r>
      <w:r w:rsidR="00FC1B5A">
        <w:rPr>
          <w:rFonts w:ascii="Arial" w:hAnsi="Arial" w:cs="Arial"/>
          <w:b/>
        </w:rPr>
        <w:t>i mieszkańców l</w:t>
      </w:r>
      <w:r w:rsidR="00FC1B5A" w:rsidRPr="005A4EF1">
        <w:rPr>
          <w:rFonts w:ascii="Arial" w:hAnsi="Arial" w:cs="Arial"/>
          <w:b/>
        </w:rPr>
        <w:t>ubelskich wsi</w:t>
      </w:r>
      <w:r w:rsidR="00FC1B5A" w:rsidRPr="005A4EF1">
        <w:rPr>
          <w:rFonts w:ascii="Arial" w:hAnsi="Arial" w:cs="Arial"/>
        </w:rPr>
        <w:t>”</w:t>
      </w:r>
    </w:p>
    <w:p w:rsidR="008B0F1B" w:rsidRPr="005A4EF1" w:rsidRDefault="008B0F1B" w:rsidP="00FB65A0">
      <w:pPr>
        <w:pStyle w:val="Akapitzlist"/>
        <w:spacing w:after="0" w:line="240" w:lineRule="auto"/>
        <w:ind w:left="1068"/>
        <w:jc w:val="both"/>
        <w:rPr>
          <w:rFonts w:ascii="Arial" w:hAnsi="Arial" w:cs="Arial"/>
        </w:rPr>
      </w:pPr>
    </w:p>
    <w:p w:rsidR="008B0F1B" w:rsidRPr="005A4EF1" w:rsidRDefault="008B0F1B" w:rsidP="00FB65A0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5A4EF1">
        <w:rPr>
          <w:rFonts w:ascii="Arial" w:hAnsi="Arial" w:cs="Arial"/>
        </w:rPr>
        <w:t xml:space="preserve">- wymiar – A4, </w:t>
      </w:r>
    </w:p>
    <w:p w:rsidR="008B0F1B" w:rsidRPr="005A4EF1" w:rsidRDefault="0014421B" w:rsidP="00FB65A0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B0F1B" w:rsidRPr="005A4EF1">
        <w:rPr>
          <w:rFonts w:ascii="Arial" w:hAnsi="Arial" w:cs="Arial"/>
        </w:rPr>
        <w:t>notatnik 50-kartkowy, klejenie po krótszym boku, plecy wzmocnione kartonikiem, kartki w kratkę z ramką na której nadrukowane zostaną logotypy, gramatura papieru 100 g/</w:t>
      </w:r>
      <w:proofErr w:type="spellStart"/>
      <w:r w:rsidR="008B0F1B" w:rsidRPr="005A4EF1">
        <w:rPr>
          <w:rFonts w:ascii="Arial" w:hAnsi="Arial" w:cs="Arial"/>
        </w:rPr>
        <w:t>m</w:t>
      </w:r>
      <w:hyperlink r:id="rId9" w:tooltip="E=mc²" w:history="1">
        <w:r w:rsidR="008B0F1B" w:rsidRPr="005A4EF1">
          <w:rPr>
            <w:rStyle w:val="Hipercze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²</w:t>
        </w:r>
        <w:proofErr w:type="spellEnd"/>
      </w:hyperlink>
      <w:r w:rsidR="008B0F1B" w:rsidRPr="005A4EF1">
        <w:rPr>
          <w:rFonts w:ascii="Arial" w:hAnsi="Arial" w:cs="Arial"/>
        </w:rPr>
        <w:t>, gramatura okładki notatnik 300 g/</w:t>
      </w:r>
      <w:proofErr w:type="spellStart"/>
      <w:r w:rsidR="008B0F1B" w:rsidRPr="005A4EF1">
        <w:rPr>
          <w:rFonts w:ascii="Arial" w:hAnsi="Arial" w:cs="Arial"/>
        </w:rPr>
        <w:t>m</w:t>
      </w:r>
      <w:hyperlink r:id="rId10" w:tooltip="E=mc²" w:history="1">
        <w:r w:rsidR="008B0F1B" w:rsidRPr="005A4EF1">
          <w:rPr>
            <w:rStyle w:val="Hipercze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²</w:t>
        </w:r>
        <w:proofErr w:type="spellEnd"/>
      </w:hyperlink>
      <w:r w:rsidR="008B0F1B" w:rsidRPr="005A4EF1">
        <w:rPr>
          <w:rFonts w:ascii="Arial" w:hAnsi="Arial" w:cs="Arial"/>
        </w:rPr>
        <w:t xml:space="preserve">. Okładka notatnika otwierana jak notes, lakierowana, </w:t>
      </w:r>
      <w:r w:rsidR="00840663" w:rsidRPr="005A4EF1">
        <w:rPr>
          <w:rFonts w:ascii="Arial" w:hAnsi="Arial" w:cs="Arial"/>
        </w:rPr>
        <w:t>żółta</w:t>
      </w:r>
      <w:r w:rsidR="008B0F1B" w:rsidRPr="005A4EF1">
        <w:rPr>
          <w:rFonts w:ascii="Arial" w:hAnsi="Arial" w:cs="Arial"/>
        </w:rPr>
        <w:t xml:space="preserve">. </w:t>
      </w:r>
    </w:p>
    <w:p w:rsidR="008B0F1B" w:rsidRPr="005A4EF1" w:rsidRDefault="008B0F1B" w:rsidP="00FB65A0">
      <w:pPr>
        <w:pStyle w:val="Akapitzlist"/>
        <w:spacing w:after="0" w:line="240" w:lineRule="auto"/>
        <w:jc w:val="both"/>
        <w:rPr>
          <w:rFonts w:ascii="Arial" w:hAnsi="Arial" w:cs="Arial"/>
          <w:b/>
        </w:rPr>
      </w:pPr>
      <w:r w:rsidRPr="005A4EF1">
        <w:rPr>
          <w:rFonts w:ascii="Arial" w:hAnsi="Arial" w:cs="Arial"/>
        </w:rPr>
        <w:t xml:space="preserve">- </w:t>
      </w:r>
      <w:r w:rsidR="00AE07CC">
        <w:rPr>
          <w:rFonts w:ascii="Arial" w:hAnsi="Arial" w:cs="Arial"/>
          <w:b/>
        </w:rPr>
        <w:t>Nakład: 60</w:t>
      </w:r>
      <w:r w:rsidRPr="005A4EF1">
        <w:rPr>
          <w:rFonts w:ascii="Arial" w:hAnsi="Arial" w:cs="Arial"/>
          <w:b/>
        </w:rPr>
        <w:t xml:space="preserve"> sztuk</w:t>
      </w:r>
    </w:p>
    <w:p w:rsidR="008B0F1B" w:rsidRPr="005A4EF1" w:rsidRDefault="008B0F1B" w:rsidP="00FB65A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A4EF1">
        <w:rPr>
          <w:rFonts w:ascii="Arial" w:hAnsi="Arial" w:cs="Arial"/>
          <w:b/>
        </w:rPr>
        <w:t xml:space="preserve">- </w:t>
      </w:r>
      <w:r w:rsidRPr="005A4EF1">
        <w:rPr>
          <w:rFonts w:ascii="Arial" w:hAnsi="Arial" w:cs="Arial"/>
        </w:rPr>
        <w:t xml:space="preserve">Notatniki, należy </w:t>
      </w:r>
      <w:r w:rsidR="00FC1B5A" w:rsidRPr="005A4EF1">
        <w:rPr>
          <w:rFonts w:ascii="Arial" w:hAnsi="Arial" w:cs="Arial"/>
        </w:rPr>
        <w:t>r</w:t>
      </w:r>
      <w:r w:rsidR="00FC1B5A">
        <w:rPr>
          <w:rFonts w:ascii="Arial" w:hAnsi="Arial" w:cs="Arial"/>
        </w:rPr>
        <w:t>ozdysponować</w:t>
      </w:r>
      <w:r w:rsidRPr="005A4EF1">
        <w:rPr>
          <w:rFonts w:ascii="Arial" w:hAnsi="Arial" w:cs="Arial"/>
        </w:rPr>
        <w:t xml:space="preserve"> na </w:t>
      </w:r>
      <w:r w:rsidR="00FC1B5A">
        <w:rPr>
          <w:rFonts w:ascii="Arial" w:hAnsi="Arial" w:cs="Arial"/>
        </w:rPr>
        <w:t>konferencjach teoretycznych</w:t>
      </w:r>
      <w:r w:rsidRPr="005A4EF1">
        <w:rPr>
          <w:rFonts w:ascii="Arial" w:hAnsi="Arial" w:cs="Arial"/>
        </w:rPr>
        <w:t xml:space="preserve"> dla uczestników.</w:t>
      </w:r>
    </w:p>
    <w:p w:rsidR="008B0F1B" w:rsidRPr="005A4EF1" w:rsidRDefault="008B0F1B" w:rsidP="00FB65A0">
      <w:pPr>
        <w:spacing w:after="0" w:line="240" w:lineRule="auto"/>
        <w:jc w:val="both"/>
        <w:rPr>
          <w:rFonts w:ascii="Arial" w:hAnsi="Arial" w:cs="Arial"/>
        </w:rPr>
      </w:pPr>
    </w:p>
    <w:p w:rsidR="008B0F1B" w:rsidRPr="00CF4545" w:rsidRDefault="008B0F1B" w:rsidP="00FB65A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CF4545">
        <w:rPr>
          <w:rFonts w:ascii="Arial" w:hAnsi="Arial" w:cs="Arial"/>
        </w:rPr>
        <w:t>Długopis plastikowy z nadrukiem</w:t>
      </w:r>
      <w:r w:rsidR="00CF4545">
        <w:rPr>
          <w:rFonts w:ascii="Arial" w:hAnsi="Arial" w:cs="Arial"/>
        </w:rPr>
        <w:t xml:space="preserve"> </w:t>
      </w:r>
      <w:r w:rsidR="0051772A">
        <w:rPr>
          <w:rFonts w:ascii="Arial" w:hAnsi="Arial" w:cs="Arial"/>
        </w:rPr>
        <w:t xml:space="preserve">obowiązkowych logotypów oraz napisem                  </w:t>
      </w:r>
      <w:r w:rsidR="00CF4545" w:rsidRPr="00BC109C">
        <w:rPr>
          <w:rFonts w:ascii="Arial" w:hAnsi="Arial" w:cs="Arial"/>
          <w:b/>
        </w:rPr>
        <w:t>„Europejski Fundusz rolny na rzecz rozwoju obszarów wiejskich: Europa inwestująca w obszary wiejskie”.</w:t>
      </w:r>
    </w:p>
    <w:p w:rsidR="008B0F1B" w:rsidRPr="005A4EF1" w:rsidRDefault="008B0F1B" w:rsidP="00FB65A0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5A4EF1">
        <w:rPr>
          <w:rFonts w:ascii="Arial" w:hAnsi="Arial" w:cs="Arial"/>
        </w:rPr>
        <w:t>- niebieski wkład,</w:t>
      </w:r>
    </w:p>
    <w:p w:rsidR="008B0F1B" w:rsidRPr="005A4EF1" w:rsidRDefault="008B0F1B" w:rsidP="00FB65A0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5A4EF1">
        <w:rPr>
          <w:rFonts w:ascii="Arial" w:hAnsi="Arial" w:cs="Arial"/>
        </w:rPr>
        <w:t xml:space="preserve">- nadruk; na długopisie wzdłuż korpusu w jednym kolorze – białym, </w:t>
      </w:r>
    </w:p>
    <w:p w:rsidR="008B0F1B" w:rsidRPr="005A4EF1" w:rsidRDefault="008B0F1B" w:rsidP="00FB65A0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5A4EF1">
        <w:rPr>
          <w:rFonts w:ascii="Arial" w:hAnsi="Arial" w:cs="Arial"/>
        </w:rPr>
        <w:t>- kolor obudowy długopisu  - czarny,</w:t>
      </w:r>
    </w:p>
    <w:p w:rsidR="008B0F1B" w:rsidRPr="005A4EF1" w:rsidRDefault="008B0F1B" w:rsidP="00FB65A0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5A4EF1">
        <w:rPr>
          <w:rFonts w:ascii="Arial" w:hAnsi="Arial" w:cs="Arial"/>
        </w:rPr>
        <w:t xml:space="preserve">- z gumką ułatwiającą pisanie oraz klipsem.  </w:t>
      </w:r>
    </w:p>
    <w:p w:rsidR="008B0F1B" w:rsidRPr="005A4EF1" w:rsidRDefault="008B0F1B" w:rsidP="00FB65A0">
      <w:pPr>
        <w:pStyle w:val="Akapitzlist"/>
        <w:spacing w:after="0" w:line="240" w:lineRule="auto"/>
        <w:jc w:val="both"/>
        <w:rPr>
          <w:rFonts w:ascii="Arial" w:hAnsi="Arial" w:cs="Arial"/>
          <w:b/>
        </w:rPr>
      </w:pPr>
      <w:r w:rsidRPr="005A4EF1">
        <w:rPr>
          <w:rFonts w:ascii="Arial" w:hAnsi="Arial" w:cs="Arial"/>
        </w:rPr>
        <w:t>-</w:t>
      </w:r>
      <w:r w:rsidR="00AE07CC">
        <w:rPr>
          <w:rFonts w:ascii="Arial" w:hAnsi="Arial" w:cs="Arial"/>
          <w:b/>
        </w:rPr>
        <w:t xml:space="preserve"> Nakład: 60</w:t>
      </w:r>
      <w:r w:rsidRPr="005A4EF1">
        <w:rPr>
          <w:rFonts w:ascii="Arial" w:hAnsi="Arial" w:cs="Arial"/>
          <w:b/>
        </w:rPr>
        <w:t xml:space="preserve"> sztuk</w:t>
      </w:r>
    </w:p>
    <w:p w:rsidR="008B0F1B" w:rsidRPr="005A4EF1" w:rsidRDefault="008B0F1B" w:rsidP="00FB65A0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5A4EF1">
        <w:rPr>
          <w:rFonts w:ascii="Arial" w:hAnsi="Arial" w:cs="Arial"/>
          <w:b/>
        </w:rPr>
        <w:t xml:space="preserve">- </w:t>
      </w:r>
      <w:r w:rsidRPr="005A4EF1">
        <w:rPr>
          <w:rFonts w:ascii="Arial" w:hAnsi="Arial" w:cs="Arial"/>
        </w:rPr>
        <w:t xml:space="preserve">Długopisy, należy </w:t>
      </w:r>
      <w:r w:rsidR="00FC1B5A" w:rsidRPr="005A4EF1">
        <w:rPr>
          <w:rFonts w:ascii="Arial" w:hAnsi="Arial" w:cs="Arial"/>
        </w:rPr>
        <w:t>r</w:t>
      </w:r>
      <w:r w:rsidR="00FC1B5A">
        <w:rPr>
          <w:rFonts w:ascii="Arial" w:hAnsi="Arial" w:cs="Arial"/>
        </w:rPr>
        <w:t>ozdysponować</w:t>
      </w:r>
      <w:r w:rsidR="00FC1B5A" w:rsidRPr="005A4EF1">
        <w:rPr>
          <w:rFonts w:ascii="Arial" w:hAnsi="Arial" w:cs="Arial"/>
        </w:rPr>
        <w:t xml:space="preserve"> na </w:t>
      </w:r>
      <w:r w:rsidR="00FC1B5A">
        <w:rPr>
          <w:rFonts w:ascii="Arial" w:hAnsi="Arial" w:cs="Arial"/>
        </w:rPr>
        <w:t>konferencjach teoretycznych</w:t>
      </w:r>
      <w:r w:rsidR="00FC1B5A" w:rsidRPr="005A4EF1">
        <w:rPr>
          <w:rFonts w:ascii="Arial" w:hAnsi="Arial" w:cs="Arial"/>
        </w:rPr>
        <w:t xml:space="preserve"> dla uczestników.</w:t>
      </w:r>
      <w:r w:rsidRPr="005A4EF1">
        <w:rPr>
          <w:rFonts w:ascii="Arial" w:hAnsi="Arial" w:cs="Arial"/>
        </w:rPr>
        <w:t>.</w:t>
      </w:r>
    </w:p>
    <w:p w:rsidR="008B0F1B" w:rsidRPr="005A4EF1" w:rsidRDefault="008B0F1B" w:rsidP="00FB65A0">
      <w:pPr>
        <w:pStyle w:val="Akapitzlist"/>
        <w:spacing w:after="0" w:line="240" w:lineRule="auto"/>
        <w:jc w:val="both"/>
        <w:rPr>
          <w:rFonts w:ascii="Arial" w:hAnsi="Arial" w:cs="Arial"/>
          <w:b/>
        </w:rPr>
      </w:pPr>
    </w:p>
    <w:p w:rsidR="008B0F1B" w:rsidRPr="005A4EF1" w:rsidRDefault="008B0F1B" w:rsidP="00FB65A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5A4EF1">
        <w:rPr>
          <w:rFonts w:ascii="Arial" w:hAnsi="Arial" w:cs="Arial"/>
        </w:rPr>
        <w:t>Teczka na dokumenty z nadrukiem</w:t>
      </w:r>
      <w:r w:rsidR="00FC1B5A">
        <w:rPr>
          <w:rFonts w:ascii="Arial" w:hAnsi="Arial" w:cs="Arial"/>
        </w:rPr>
        <w:t xml:space="preserve"> operacji:</w:t>
      </w:r>
      <w:r w:rsidRPr="005A4EF1">
        <w:rPr>
          <w:rFonts w:ascii="Arial" w:hAnsi="Arial" w:cs="Arial"/>
        </w:rPr>
        <w:t xml:space="preserve"> </w:t>
      </w:r>
      <w:r w:rsidR="00FC1B5A" w:rsidRPr="005A4EF1">
        <w:rPr>
          <w:rFonts w:ascii="Arial" w:hAnsi="Arial" w:cs="Arial"/>
        </w:rPr>
        <w:t>„</w:t>
      </w:r>
      <w:r w:rsidR="00FC1B5A" w:rsidRPr="005A4EF1">
        <w:rPr>
          <w:rFonts w:ascii="Arial" w:hAnsi="Arial" w:cs="Arial"/>
          <w:b/>
        </w:rPr>
        <w:t xml:space="preserve">Zwiększenie świadomości o </w:t>
      </w:r>
      <w:r w:rsidR="00FC1B5A">
        <w:rPr>
          <w:rFonts w:ascii="Arial" w:hAnsi="Arial" w:cs="Arial"/>
          <w:b/>
        </w:rPr>
        <w:t xml:space="preserve">OZE </w:t>
      </w:r>
      <w:r w:rsidR="00FC1B5A" w:rsidRPr="005A4EF1">
        <w:rPr>
          <w:rFonts w:ascii="Arial" w:hAnsi="Arial" w:cs="Arial"/>
          <w:b/>
        </w:rPr>
        <w:t xml:space="preserve">liderów </w:t>
      </w:r>
      <w:r w:rsidR="00FC1B5A">
        <w:rPr>
          <w:rFonts w:ascii="Arial" w:hAnsi="Arial" w:cs="Arial"/>
          <w:b/>
        </w:rPr>
        <w:t>i mieszkańców l</w:t>
      </w:r>
      <w:r w:rsidR="00FC1B5A" w:rsidRPr="005A4EF1">
        <w:rPr>
          <w:rFonts w:ascii="Arial" w:hAnsi="Arial" w:cs="Arial"/>
          <w:b/>
        </w:rPr>
        <w:t>ubelskich wsi</w:t>
      </w:r>
      <w:r w:rsidR="00FC1B5A" w:rsidRPr="005A4EF1">
        <w:rPr>
          <w:rFonts w:ascii="Arial" w:hAnsi="Arial" w:cs="Arial"/>
        </w:rPr>
        <w:t>”</w:t>
      </w:r>
    </w:p>
    <w:p w:rsidR="008B0F1B" w:rsidRPr="005A4EF1" w:rsidRDefault="008B0F1B" w:rsidP="00FB65A0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8B0F1B" w:rsidRPr="005A4EF1" w:rsidRDefault="008B0F1B" w:rsidP="00FB65A0">
      <w:pPr>
        <w:spacing w:after="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5A4EF1">
        <w:rPr>
          <w:rFonts w:ascii="Arial" w:hAnsi="Arial" w:cs="Arial"/>
        </w:rPr>
        <w:t xml:space="preserve">- </w:t>
      </w:r>
      <w:r w:rsidRPr="005A4EF1">
        <w:rPr>
          <w:rFonts w:ascii="Arial" w:hAnsi="Arial" w:cs="Arial"/>
          <w:shd w:val="clear" w:color="auto" w:fill="FFFFFF"/>
        </w:rPr>
        <w:t xml:space="preserve">Teczka z gumką </w:t>
      </w:r>
    </w:p>
    <w:p w:rsidR="008B0F1B" w:rsidRPr="005A4EF1" w:rsidRDefault="008B0F1B" w:rsidP="00FB65A0">
      <w:pPr>
        <w:spacing w:after="0" w:line="240" w:lineRule="auto"/>
        <w:ind w:left="708"/>
        <w:jc w:val="both"/>
        <w:rPr>
          <w:rFonts w:ascii="Arial" w:hAnsi="Arial" w:cs="Arial"/>
          <w:shd w:val="clear" w:color="auto" w:fill="FFFFFF"/>
        </w:rPr>
      </w:pPr>
      <w:r w:rsidRPr="005A4EF1">
        <w:rPr>
          <w:rFonts w:ascii="Arial" w:hAnsi="Arial" w:cs="Arial"/>
          <w:shd w:val="clear" w:color="auto" w:fill="FFFFFF"/>
        </w:rPr>
        <w:t xml:space="preserve">- A4 niebieska </w:t>
      </w:r>
    </w:p>
    <w:p w:rsidR="008B0F1B" w:rsidRPr="005A4EF1" w:rsidRDefault="008B0F1B" w:rsidP="00FB65A0">
      <w:pPr>
        <w:spacing w:after="0" w:line="240" w:lineRule="auto"/>
        <w:ind w:left="708"/>
        <w:jc w:val="both"/>
        <w:rPr>
          <w:rFonts w:ascii="Arial" w:hAnsi="Arial" w:cs="Arial"/>
          <w:shd w:val="clear" w:color="auto" w:fill="FFFFFF"/>
        </w:rPr>
      </w:pPr>
      <w:r w:rsidRPr="005A4EF1">
        <w:rPr>
          <w:rFonts w:ascii="Arial" w:hAnsi="Arial" w:cs="Arial"/>
          <w:shd w:val="clear" w:color="auto" w:fill="FFFFFF"/>
        </w:rPr>
        <w:t>- klasyczna teczka na dokumenty, wyposażona w 3 zakładki zapobiegające wysypywaniu się zawartości,</w:t>
      </w:r>
    </w:p>
    <w:p w:rsidR="008B0F1B" w:rsidRPr="005A4EF1" w:rsidRDefault="008B0F1B" w:rsidP="00FB65A0">
      <w:pPr>
        <w:spacing w:after="0" w:line="240" w:lineRule="auto"/>
        <w:ind w:left="708"/>
        <w:jc w:val="both"/>
        <w:rPr>
          <w:rFonts w:ascii="Arial" w:hAnsi="Arial" w:cs="Arial"/>
          <w:shd w:val="clear" w:color="auto" w:fill="FFFFFF"/>
        </w:rPr>
      </w:pPr>
      <w:r w:rsidRPr="005A4EF1">
        <w:rPr>
          <w:rFonts w:ascii="Arial" w:hAnsi="Arial" w:cs="Arial"/>
          <w:shd w:val="clear" w:color="auto" w:fill="FFFFFF"/>
        </w:rPr>
        <w:t>-  zamykana na gumkę.</w:t>
      </w:r>
    </w:p>
    <w:p w:rsidR="008B0F1B" w:rsidRPr="005A4EF1" w:rsidRDefault="008B0F1B" w:rsidP="00FB65A0">
      <w:pPr>
        <w:spacing w:after="0" w:line="240" w:lineRule="auto"/>
        <w:ind w:left="708"/>
        <w:jc w:val="both"/>
        <w:rPr>
          <w:rFonts w:ascii="Arial" w:hAnsi="Arial" w:cs="Arial"/>
          <w:shd w:val="clear" w:color="auto" w:fill="FFFFFF"/>
        </w:rPr>
      </w:pPr>
      <w:r w:rsidRPr="005A4EF1">
        <w:rPr>
          <w:rFonts w:ascii="Arial" w:hAnsi="Arial" w:cs="Arial"/>
          <w:shd w:val="clear" w:color="auto" w:fill="FFFFFF"/>
        </w:rPr>
        <w:t>- wykonana z tekstury o gramaturze 380 g/m2</w:t>
      </w:r>
    </w:p>
    <w:p w:rsidR="008B0F1B" w:rsidRPr="005A4EF1" w:rsidRDefault="008B0F1B" w:rsidP="00FB65A0">
      <w:pPr>
        <w:spacing w:after="0" w:line="240" w:lineRule="auto"/>
        <w:ind w:left="708"/>
        <w:jc w:val="both"/>
        <w:rPr>
          <w:rFonts w:ascii="Arial" w:hAnsi="Arial" w:cs="Arial"/>
          <w:shd w:val="clear" w:color="auto" w:fill="FFFFFF"/>
        </w:rPr>
      </w:pPr>
      <w:r w:rsidRPr="005A4EF1">
        <w:rPr>
          <w:rFonts w:ascii="Arial" w:hAnsi="Arial" w:cs="Arial"/>
          <w:shd w:val="clear" w:color="auto" w:fill="FFFFFF"/>
        </w:rPr>
        <w:t>- jednostronnie barwiona, pokryta lakierem, niebieska</w:t>
      </w:r>
    </w:p>
    <w:p w:rsidR="008B0F1B" w:rsidRPr="005A4EF1" w:rsidRDefault="008B0F1B" w:rsidP="00FB65A0">
      <w:pPr>
        <w:spacing w:after="0" w:line="240" w:lineRule="auto"/>
        <w:ind w:left="708"/>
        <w:jc w:val="both"/>
        <w:rPr>
          <w:rFonts w:ascii="Arial" w:hAnsi="Arial" w:cs="Arial"/>
          <w:shd w:val="clear" w:color="auto" w:fill="FFFFFF"/>
        </w:rPr>
      </w:pPr>
      <w:r w:rsidRPr="005A4EF1">
        <w:rPr>
          <w:rFonts w:ascii="Arial" w:hAnsi="Arial" w:cs="Arial"/>
          <w:shd w:val="clear" w:color="auto" w:fill="FFFFFF"/>
        </w:rPr>
        <w:t>- szerokość grzbietu 20 mm</w:t>
      </w:r>
    </w:p>
    <w:p w:rsidR="008B0F1B" w:rsidRPr="005A4EF1" w:rsidRDefault="00AE07CC" w:rsidP="00FB65A0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Nakład: 60</w:t>
      </w:r>
      <w:r w:rsidR="008B0F1B" w:rsidRPr="005A4EF1">
        <w:rPr>
          <w:rFonts w:ascii="Arial" w:hAnsi="Arial" w:cs="Arial"/>
          <w:b/>
        </w:rPr>
        <w:t xml:space="preserve"> sztuk</w:t>
      </w:r>
    </w:p>
    <w:p w:rsidR="008B0F1B" w:rsidRPr="005A4EF1" w:rsidRDefault="008B0F1B" w:rsidP="00FB65A0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5A4EF1">
        <w:rPr>
          <w:rFonts w:ascii="Arial" w:hAnsi="Arial" w:cs="Arial"/>
          <w:b/>
        </w:rPr>
        <w:t xml:space="preserve">- </w:t>
      </w:r>
      <w:r w:rsidRPr="005A4EF1">
        <w:rPr>
          <w:rFonts w:ascii="Arial" w:hAnsi="Arial" w:cs="Arial"/>
        </w:rPr>
        <w:t xml:space="preserve">Teczki, należy </w:t>
      </w:r>
      <w:r w:rsidR="00FC1B5A" w:rsidRPr="005A4EF1">
        <w:rPr>
          <w:rFonts w:ascii="Arial" w:hAnsi="Arial" w:cs="Arial"/>
        </w:rPr>
        <w:t>r</w:t>
      </w:r>
      <w:r w:rsidR="00FC1B5A">
        <w:rPr>
          <w:rFonts w:ascii="Arial" w:hAnsi="Arial" w:cs="Arial"/>
        </w:rPr>
        <w:t>ozdysponować</w:t>
      </w:r>
      <w:r w:rsidR="00FC1B5A" w:rsidRPr="005A4EF1">
        <w:rPr>
          <w:rFonts w:ascii="Arial" w:hAnsi="Arial" w:cs="Arial"/>
        </w:rPr>
        <w:t xml:space="preserve"> na </w:t>
      </w:r>
      <w:r w:rsidR="00FC1B5A">
        <w:rPr>
          <w:rFonts w:ascii="Arial" w:hAnsi="Arial" w:cs="Arial"/>
        </w:rPr>
        <w:t>konferencjach teoretycznych</w:t>
      </w:r>
      <w:r w:rsidR="00FC1B5A" w:rsidRPr="005A4EF1">
        <w:rPr>
          <w:rFonts w:ascii="Arial" w:hAnsi="Arial" w:cs="Arial"/>
        </w:rPr>
        <w:t xml:space="preserve"> dla uczestników.</w:t>
      </w:r>
    </w:p>
    <w:p w:rsidR="008B0F1B" w:rsidRPr="005A4EF1" w:rsidRDefault="008B0F1B" w:rsidP="00FB65A0">
      <w:pPr>
        <w:spacing w:after="0" w:line="240" w:lineRule="auto"/>
        <w:jc w:val="both"/>
        <w:rPr>
          <w:rFonts w:ascii="Arial" w:hAnsi="Arial" w:cs="Arial"/>
        </w:rPr>
      </w:pPr>
    </w:p>
    <w:p w:rsidR="008B0F1B" w:rsidRPr="005A4EF1" w:rsidRDefault="008B0F1B" w:rsidP="00FC1B5A">
      <w:pPr>
        <w:pStyle w:val="Akapitzlist"/>
        <w:numPr>
          <w:ilvl w:val="0"/>
          <w:numId w:val="20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5A4EF1">
        <w:rPr>
          <w:rFonts w:ascii="Arial" w:hAnsi="Arial" w:cs="Arial"/>
        </w:rPr>
        <w:t>Biuletyn informacyjny z nadrukiem</w:t>
      </w:r>
      <w:r w:rsidR="00FC1B5A">
        <w:rPr>
          <w:rFonts w:ascii="Arial" w:hAnsi="Arial" w:cs="Arial"/>
        </w:rPr>
        <w:t xml:space="preserve"> operacji:</w:t>
      </w:r>
      <w:r w:rsidRPr="005A4EF1">
        <w:rPr>
          <w:rFonts w:ascii="Arial" w:hAnsi="Arial" w:cs="Arial"/>
        </w:rPr>
        <w:t xml:space="preserve"> </w:t>
      </w:r>
      <w:r w:rsidR="00FC1B5A" w:rsidRPr="005A4EF1">
        <w:rPr>
          <w:rFonts w:ascii="Arial" w:hAnsi="Arial" w:cs="Arial"/>
        </w:rPr>
        <w:t>„</w:t>
      </w:r>
      <w:r w:rsidR="00FC1B5A" w:rsidRPr="005A4EF1">
        <w:rPr>
          <w:rFonts w:ascii="Arial" w:hAnsi="Arial" w:cs="Arial"/>
          <w:b/>
        </w:rPr>
        <w:t xml:space="preserve">Zwiększenie świadomości o </w:t>
      </w:r>
      <w:r w:rsidR="00FC1B5A">
        <w:rPr>
          <w:rFonts w:ascii="Arial" w:hAnsi="Arial" w:cs="Arial"/>
          <w:b/>
        </w:rPr>
        <w:t xml:space="preserve">OZE </w:t>
      </w:r>
      <w:r w:rsidR="00FC1B5A" w:rsidRPr="005A4EF1">
        <w:rPr>
          <w:rFonts w:ascii="Arial" w:hAnsi="Arial" w:cs="Arial"/>
          <w:b/>
        </w:rPr>
        <w:t xml:space="preserve">liderów </w:t>
      </w:r>
      <w:r w:rsidR="00FC1B5A">
        <w:rPr>
          <w:rFonts w:ascii="Arial" w:hAnsi="Arial" w:cs="Arial"/>
          <w:b/>
        </w:rPr>
        <w:t>i mieszkańców l</w:t>
      </w:r>
      <w:r w:rsidR="00FC1B5A" w:rsidRPr="005A4EF1">
        <w:rPr>
          <w:rFonts w:ascii="Arial" w:hAnsi="Arial" w:cs="Arial"/>
          <w:b/>
        </w:rPr>
        <w:t>ubelskich wsi</w:t>
      </w:r>
      <w:r w:rsidR="00FC1B5A" w:rsidRPr="005A4EF1">
        <w:rPr>
          <w:rFonts w:ascii="Arial" w:hAnsi="Arial" w:cs="Arial"/>
        </w:rPr>
        <w:t>”</w:t>
      </w:r>
    </w:p>
    <w:p w:rsidR="008B0F1B" w:rsidRPr="005A4EF1" w:rsidRDefault="008B0F1B" w:rsidP="00FB65A0">
      <w:pPr>
        <w:pStyle w:val="Akapitzlist"/>
        <w:spacing w:after="0" w:line="240" w:lineRule="auto"/>
        <w:ind w:left="1080"/>
        <w:jc w:val="both"/>
        <w:rPr>
          <w:rFonts w:ascii="Arial" w:hAnsi="Arial" w:cs="Arial"/>
        </w:rPr>
      </w:pPr>
    </w:p>
    <w:p w:rsidR="008B0F1B" w:rsidRPr="005A4EF1" w:rsidRDefault="008B0F1B" w:rsidP="00FB65A0">
      <w:pPr>
        <w:spacing w:after="0" w:line="240" w:lineRule="auto"/>
        <w:ind w:left="708"/>
        <w:jc w:val="both"/>
        <w:rPr>
          <w:rFonts w:ascii="Arial" w:hAnsi="Arial" w:cs="Arial"/>
        </w:rPr>
      </w:pPr>
      <w:r w:rsidRPr="005A4EF1">
        <w:rPr>
          <w:rFonts w:ascii="Arial" w:hAnsi="Arial" w:cs="Arial"/>
        </w:rPr>
        <w:t>- Format: A5 netto po obcięciu</w:t>
      </w:r>
    </w:p>
    <w:p w:rsidR="008B0F1B" w:rsidRPr="005A4EF1" w:rsidRDefault="008B0F1B" w:rsidP="00FB65A0">
      <w:pPr>
        <w:spacing w:after="0" w:line="240" w:lineRule="auto"/>
        <w:ind w:left="708"/>
        <w:jc w:val="both"/>
        <w:rPr>
          <w:rFonts w:ascii="Arial" w:hAnsi="Arial" w:cs="Arial"/>
        </w:rPr>
      </w:pPr>
      <w:r w:rsidRPr="005A4EF1">
        <w:rPr>
          <w:rFonts w:ascii="Arial" w:hAnsi="Arial" w:cs="Arial"/>
        </w:rPr>
        <w:lastRenderedPageBreak/>
        <w:t>- Oprawa broszurowa, szyta,</w:t>
      </w:r>
    </w:p>
    <w:p w:rsidR="008B0F1B" w:rsidRPr="005A4EF1" w:rsidRDefault="008B0F1B" w:rsidP="00FB65A0">
      <w:pPr>
        <w:spacing w:after="0" w:line="240" w:lineRule="auto"/>
        <w:ind w:left="708"/>
        <w:jc w:val="both"/>
        <w:rPr>
          <w:rFonts w:ascii="Arial" w:hAnsi="Arial" w:cs="Arial"/>
        </w:rPr>
      </w:pPr>
      <w:r w:rsidRPr="005A4EF1">
        <w:rPr>
          <w:rFonts w:ascii="Arial" w:hAnsi="Arial" w:cs="Arial"/>
        </w:rPr>
        <w:t>- Liczba stron:</w:t>
      </w:r>
    </w:p>
    <w:p w:rsidR="008B0F1B" w:rsidRPr="005A4EF1" w:rsidRDefault="008B0F1B" w:rsidP="00FB65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5A4EF1">
        <w:rPr>
          <w:rFonts w:ascii="Arial" w:hAnsi="Arial" w:cs="Arial"/>
        </w:rPr>
        <w:t>środek – 20,</w:t>
      </w:r>
    </w:p>
    <w:p w:rsidR="008B0F1B" w:rsidRPr="003C79A0" w:rsidRDefault="008B0F1B" w:rsidP="00FB65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3C79A0">
        <w:rPr>
          <w:rFonts w:ascii="Arial" w:hAnsi="Arial" w:cs="Arial"/>
        </w:rPr>
        <w:t>okładka - 4,</w:t>
      </w:r>
    </w:p>
    <w:p w:rsidR="008B0F1B" w:rsidRPr="003C79A0" w:rsidRDefault="008B0F1B" w:rsidP="00FB65A0">
      <w:pPr>
        <w:spacing w:after="0" w:line="240" w:lineRule="auto"/>
        <w:ind w:left="284" w:firstLine="424"/>
        <w:jc w:val="both"/>
        <w:rPr>
          <w:rFonts w:ascii="Arial" w:hAnsi="Arial" w:cs="Arial"/>
        </w:rPr>
      </w:pPr>
      <w:r w:rsidRPr="003C79A0">
        <w:rPr>
          <w:rFonts w:ascii="Arial" w:hAnsi="Arial" w:cs="Arial"/>
        </w:rPr>
        <w:t>- Liczba kolorów: okładka + środek – 4+4,</w:t>
      </w:r>
    </w:p>
    <w:p w:rsidR="00FC1B5A" w:rsidRPr="005A4EF1" w:rsidRDefault="008B0F1B" w:rsidP="00FC1B5A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3C79A0">
        <w:rPr>
          <w:rFonts w:ascii="Arial" w:hAnsi="Arial" w:cs="Arial"/>
        </w:rPr>
        <w:t xml:space="preserve">- </w:t>
      </w:r>
      <w:r w:rsidR="00AE07CC">
        <w:rPr>
          <w:rFonts w:ascii="Arial" w:hAnsi="Arial" w:cs="Arial"/>
          <w:b/>
        </w:rPr>
        <w:t>Nakład: 60</w:t>
      </w:r>
      <w:r w:rsidRPr="003C79A0">
        <w:rPr>
          <w:rFonts w:ascii="Arial" w:hAnsi="Arial" w:cs="Arial"/>
          <w:b/>
        </w:rPr>
        <w:t xml:space="preserve"> sztuk.</w:t>
      </w:r>
      <w:r w:rsidRPr="003C79A0">
        <w:rPr>
          <w:rFonts w:ascii="Arial" w:hAnsi="Arial" w:cs="Arial"/>
        </w:rPr>
        <w:t xml:space="preserve"> </w:t>
      </w:r>
      <w:r w:rsidRPr="003C79A0">
        <w:rPr>
          <w:rFonts w:ascii="Arial" w:hAnsi="Arial" w:cs="Arial"/>
          <w:lang w:eastAsia="ar-SA"/>
        </w:rPr>
        <w:t xml:space="preserve">W biuletynie </w:t>
      </w:r>
      <w:r w:rsidR="00BA3AAC" w:rsidRPr="003C79A0">
        <w:rPr>
          <w:rFonts w:ascii="Arial" w:hAnsi="Arial" w:cs="Arial"/>
          <w:lang w:eastAsia="ar-SA"/>
        </w:rPr>
        <w:t>znajdą</w:t>
      </w:r>
      <w:r w:rsidRPr="003C79A0">
        <w:rPr>
          <w:rFonts w:ascii="Arial" w:hAnsi="Arial" w:cs="Arial"/>
          <w:lang w:eastAsia="ar-SA"/>
        </w:rPr>
        <w:t xml:space="preserve"> się podstawowe informacje o</w:t>
      </w:r>
      <w:r w:rsidR="00BA3AAC" w:rsidRPr="003C79A0">
        <w:rPr>
          <w:rFonts w:ascii="Arial" w:hAnsi="Arial" w:cs="Arial"/>
          <w:lang w:eastAsia="ar-SA"/>
        </w:rPr>
        <w:t xml:space="preserve"> zaletach i wadach technologii </w:t>
      </w:r>
      <w:r w:rsidRPr="003C79A0">
        <w:rPr>
          <w:rFonts w:ascii="Arial" w:hAnsi="Arial" w:cs="Arial"/>
          <w:lang w:eastAsia="ar-SA"/>
        </w:rPr>
        <w:t>OZE</w:t>
      </w:r>
      <w:r w:rsidR="00BA3AAC" w:rsidRPr="003C79A0">
        <w:rPr>
          <w:rFonts w:ascii="Arial" w:hAnsi="Arial" w:cs="Arial"/>
          <w:lang w:eastAsia="ar-SA"/>
        </w:rPr>
        <w:t xml:space="preserve"> (tzn. energia wiatrowa, energia wodan, ener</w:t>
      </w:r>
      <w:r w:rsidR="00E4499E">
        <w:rPr>
          <w:rFonts w:ascii="Arial" w:hAnsi="Arial" w:cs="Arial"/>
          <w:lang w:eastAsia="ar-SA"/>
        </w:rPr>
        <w:t>gia słoneczna i biogaz/biomasa)</w:t>
      </w:r>
      <w:r w:rsidR="00BA3AAC" w:rsidRPr="003C79A0">
        <w:rPr>
          <w:rFonts w:ascii="Arial" w:hAnsi="Arial" w:cs="Arial"/>
          <w:lang w:eastAsia="ar-SA"/>
        </w:rPr>
        <w:t xml:space="preserve"> na środowisko naturalne.</w:t>
      </w:r>
      <w:r w:rsidRPr="003C79A0">
        <w:rPr>
          <w:rFonts w:ascii="Arial" w:hAnsi="Arial" w:cs="Arial"/>
          <w:lang w:eastAsia="ar-SA"/>
        </w:rPr>
        <w:t xml:space="preserve"> Biuletyn zostanie opatrzony zdjęciami z Polski w/w OZE. </w:t>
      </w:r>
      <w:r w:rsidRPr="003C79A0">
        <w:rPr>
          <w:rFonts w:ascii="Arial" w:hAnsi="Arial" w:cs="Arial"/>
        </w:rPr>
        <w:t xml:space="preserve">Biuletyn należy </w:t>
      </w:r>
      <w:r w:rsidR="00FC1B5A" w:rsidRPr="005A4EF1">
        <w:rPr>
          <w:rFonts w:ascii="Arial" w:hAnsi="Arial" w:cs="Arial"/>
        </w:rPr>
        <w:t>r</w:t>
      </w:r>
      <w:r w:rsidR="00FC1B5A">
        <w:rPr>
          <w:rFonts w:ascii="Arial" w:hAnsi="Arial" w:cs="Arial"/>
        </w:rPr>
        <w:t>ozdysponować</w:t>
      </w:r>
      <w:r w:rsidR="00FC1B5A" w:rsidRPr="005A4EF1">
        <w:rPr>
          <w:rFonts w:ascii="Arial" w:hAnsi="Arial" w:cs="Arial"/>
        </w:rPr>
        <w:t xml:space="preserve"> na </w:t>
      </w:r>
      <w:r w:rsidR="00FC1B5A">
        <w:rPr>
          <w:rFonts w:ascii="Arial" w:hAnsi="Arial" w:cs="Arial"/>
        </w:rPr>
        <w:t>konferencjach teoretycznych</w:t>
      </w:r>
      <w:r w:rsidR="00FC1B5A" w:rsidRPr="005A4EF1">
        <w:rPr>
          <w:rFonts w:ascii="Arial" w:hAnsi="Arial" w:cs="Arial"/>
        </w:rPr>
        <w:t xml:space="preserve"> dla uczestników.</w:t>
      </w:r>
    </w:p>
    <w:p w:rsidR="0014421B" w:rsidRDefault="0014421B" w:rsidP="0014421B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</w:rPr>
      </w:pPr>
    </w:p>
    <w:p w:rsidR="008B0F1B" w:rsidRPr="003C79A0" w:rsidRDefault="008B0F1B" w:rsidP="0014421B">
      <w:pPr>
        <w:shd w:val="clear" w:color="auto" w:fill="FFFFFF"/>
        <w:spacing w:after="240" w:line="240" w:lineRule="auto"/>
        <w:ind w:left="708"/>
        <w:jc w:val="both"/>
        <w:textAlignment w:val="baseline"/>
        <w:rPr>
          <w:rFonts w:ascii="Arial" w:eastAsia="Times New Roman" w:hAnsi="Arial" w:cs="Arial"/>
          <w:color w:val="0D0E0D"/>
          <w:lang w:eastAsia="pl-PL"/>
        </w:rPr>
      </w:pPr>
      <w:r w:rsidRPr="003C79A0">
        <w:rPr>
          <w:rFonts w:ascii="Arial" w:eastAsia="Times New Roman" w:hAnsi="Arial" w:cs="Arial"/>
          <w:color w:val="0D0E0D"/>
          <w:lang w:eastAsia="pl-PL"/>
        </w:rPr>
        <w:t>e) Torba bawełniana z nadrukiem</w:t>
      </w:r>
      <w:r w:rsidR="00FC1B5A">
        <w:rPr>
          <w:rFonts w:ascii="Arial" w:eastAsia="Times New Roman" w:hAnsi="Arial" w:cs="Arial"/>
          <w:color w:val="0D0E0D"/>
          <w:lang w:eastAsia="pl-PL"/>
        </w:rPr>
        <w:t xml:space="preserve"> operacji:</w:t>
      </w:r>
      <w:r w:rsidRPr="003C79A0">
        <w:rPr>
          <w:rFonts w:ascii="Arial" w:eastAsia="Times New Roman" w:hAnsi="Arial" w:cs="Arial"/>
          <w:color w:val="0D0E0D"/>
          <w:lang w:eastAsia="pl-PL"/>
        </w:rPr>
        <w:t xml:space="preserve"> </w:t>
      </w:r>
      <w:r w:rsidR="00FC1B5A" w:rsidRPr="005A4EF1">
        <w:rPr>
          <w:rFonts w:ascii="Arial" w:hAnsi="Arial" w:cs="Arial"/>
        </w:rPr>
        <w:t>„</w:t>
      </w:r>
      <w:r w:rsidR="00FC1B5A" w:rsidRPr="005A4EF1">
        <w:rPr>
          <w:rFonts w:ascii="Arial" w:hAnsi="Arial" w:cs="Arial"/>
          <w:b/>
        </w:rPr>
        <w:t xml:space="preserve">Zwiększenie świadomości o </w:t>
      </w:r>
      <w:r w:rsidR="0014421B">
        <w:rPr>
          <w:rFonts w:ascii="Arial" w:hAnsi="Arial" w:cs="Arial"/>
          <w:b/>
        </w:rPr>
        <w:t xml:space="preserve">OZE </w:t>
      </w:r>
      <w:r w:rsidR="00FC1B5A" w:rsidRPr="005A4EF1">
        <w:rPr>
          <w:rFonts w:ascii="Arial" w:hAnsi="Arial" w:cs="Arial"/>
          <w:b/>
        </w:rPr>
        <w:t xml:space="preserve">liderów </w:t>
      </w:r>
      <w:r w:rsidR="00FC1B5A">
        <w:rPr>
          <w:rFonts w:ascii="Arial" w:hAnsi="Arial" w:cs="Arial"/>
          <w:b/>
        </w:rPr>
        <w:t>i mieszkańców l</w:t>
      </w:r>
      <w:r w:rsidR="00FC1B5A" w:rsidRPr="005A4EF1">
        <w:rPr>
          <w:rFonts w:ascii="Arial" w:hAnsi="Arial" w:cs="Arial"/>
          <w:b/>
        </w:rPr>
        <w:t>ubelskich wsi</w:t>
      </w:r>
      <w:r w:rsidR="00FC1B5A" w:rsidRPr="005A4EF1">
        <w:rPr>
          <w:rFonts w:ascii="Arial" w:hAnsi="Arial" w:cs="Arial"/>
        </w:rPr>
        <w:t>”</w:t>
      </w:r>
    </w:p>
    <w:p w:rsidR="008B0F1B" w:rsidRPr="003C79A0" w:rsidRDefault="008B0F1B" w:rsidP="00FB65A0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color w:val="0D0E0D"/>
          <w:lang w:eastAsia="pl-PL"/>
        </w:rPr>
      </w:pPr>
      <w:r w:rsidRPr="003C79A0">
        <w:rPr>
          <w:rFonts w:ascii="Arial" w:eastAsia="Times New Roman" w:hAnsi="Arial" w:cs="Arial"/>
          <w:color w:val="0D0E0D"/>
          <w:lang w:eastAsia="pl-PL"/>
        </w:rPr>
        <w:t>- Rozmiar: Szerokość: 390 mm x Wysokość: 410 mm</w:t>
      </w:r>
    </w:p>
    <w:p w:rsidR="008B0F1B" w:rsidRPr="003C79A0" w:rsidRDefault="008B0F1B" w:rsidP="00FB65A0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color w:val="0D0E0D"/>
          <w:lang w:eastAsia="pl-PL"/>
        </w:rPr>
      </w:pPr>
      <w:r w:rsidRPr="003C79A0">
        <w:rPr>
          <w:rFonts w:ascii="Arial" w:eastAsia="Times New Roman" w:hAnsi="Arial" w:cs="Arial"/>
          <w:color w:val="0D0E0D"/>
          <w:lang w:eastAsia="pl-PL"/>
        </w:rPr>
        <w:t>- Uchwyt: 70cm</w:t>
      </w:r>
    </w:p>
    <w:p w:rsidR="008B0F1B" w:rsidRPr="003C79A0" w:rsidRDefault="008B0F1B" w:rsidP="00FB65A0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color w:val="0D0E0D"/>
          <w:lang w:eastAsia="pl-PL"/>
        </w:rPr>
      </w:pPr>
      <w:r w:rsidRPr="003C79A0">
        <w:rPr>
          <w:rFonts w:ascii="Arial" w:eastAsia="Times New Roman" w:hAnsi="Arial" w:cs="Arial"/>
          <w:color w:val="0D0E0D"/>
          <w:lang w:eastAsia="pl-PL"/>
        </w:rPr>
        <w:t>- Kolor: Chaber/niebieski</w:t>
      </w:r>
    </w:p>
    <w:p w:rsidR="008B0F1B" w:rsidRPr="003C79A0" w:rsidRDefault="008B0F1B" w:rsidP="00FB65A0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color w:val="0D0E0D"/>
          <w:lang w:eastAsia="pl-PL"/>
        </w:rPr>
      </w:pPr>
      <w:r w:rsidRPr="003C79A0">
        <w:rPr>
          <w:rFonts w:ascii="Arial" w:eastAsia="Times New Roman" w:hAnsi="Arial" w:cs="Arial"/>
          <w:color w:val="0D0E0D"/>
          <w:lang w:eastAsia="pl-PL"/>
        </w:rPr>
        <w:t>- Gramatura: 125g/m</w:t>
      </w:r>
      <w:r w:rsidRPr="003C79A0">
        <w:rPr>
          <w:rFonts w:ascii="Arial" w:eastAsia="Times New Roman" w:hAnsi="Arial" w:cs="Arial"/>
          <w:color w:val="0D0E0D"/>
          <w:bdr w:val="none" w:sz="0" w:space="0" w:color="auto" w:frame="1"/>
          <w:vertAlign w:val="superscript"/>
          <w:lang w:eastAsia="pl-PL"/>
        </w:rPr>
        <w:t>2</w:t>
      </w:r>
      <w:r w:rsidRPr="003C79A0">
        <w:rPr>
          <w:rFonts w:ascii="Arial" w:eastAsia="Times New Roman" w:hAnsi="Arial" w:cs="Arial"/>
          <w:color w:val="0D0E0D"/>
          <w:lang w:eastAsia="pl-PL"/>
        </w:rPr>
        <w:t> naturalna surówka bawełniana</w:t>
      </w:r>
    </w:p>
    <w:p w:rsidR="008B0F1B" w:rsidRPr="003C79A0" w:rsidRDefault="008B0F1B" w:rsidP="00FB65A0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color w:val="0D0E0D"/>
          <w:lang w:eastAsia="pl-PL"/>
        </w:rPr>
      </w:pPr>
      <w:r w:rsidRPr="003C79A0">
        <w:rPr>
          <w:rFonts w:ascii="Arial" w:eastAsia="Times New Roman" w:hAnsi="Arial" w:cs="Arial"/>
          <w:color w:val="0D0E0D"/>
          <w:lang w:eastAsia="pl-PL"/>
        </w:rPr>
        <w:t>- Uchwyty wszyte wewnątrz torby z przeszyciem X</w:t>
      </w:r>
    </w:p>
    <w:p w:rsidR="008B0F1B" w:rsidRPr="003C79A0" w:rsidRDefault="008B0F1B" w:rsidP="00FB65A0">
      <w:pPr>
        <w:spacing w:after="0" w:line="240" w:lineRule="auto"/>
        <w:ind w:left="708"/>
        <w:jc w:val="both"/>
        <w:rPr>
          <w:rFonts w:ascii="Arial" w:hAnsi="Arial" w:cs="Arial"/>
          <w:b/>
        </w:rPr>
      </w:pPr>
      <w:r w:rsidRPr="003C79A0">
        <w:rPr>
          <w:rFonts w:ascii="Arial" w:hAnsi="Arial" w:cs="Arial"/>
          <w:b/>
        </w:rPr>
        <w:t xml:space="preserve">- </w:t>
      </w:r>
      <w:r w:rsidR="00AE07CC">
        <w:rPr>
          <w:rFonts w:ascii="Arial" w:hAnsi="Arial" w:cs="Arial"/>
          <w:b/>
        </w:rPr>
        <w:t>Nakład: 60</w:t>
      </w:r>
      <w:r w:rsidRPr="003C79A0">
        <w:rPr>
          <w:rFonts w:ascii="Arial" w:hAnsi="Arial" w:cs="Arial"/>
          <w:b/>
        </w:rPr>
        <w:t xml:space="preserve"> sztuk</w:t>
      </w:r>
    </w:p>
    <w:p w:rsidR="00FC1B5A" w:rsidRPr="005A4EF1" w:rsidRDefault="008B0F1B" w:rsidP="00FC1B5A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3C79A0">
        <w:rPr>
          <w:rFonts w:ascii="Arial" w:hAnsi="Arial" w:cs="Arial"/>
          <w:b/>
        </w:rPr>
        <w:t xml:space="preserve">- </w:t>
      </w:r>
      <w:r w:rsidRPr="003C79A0">
        <w:rPr>
          <w:rFonts w:ascii="Arial" w:hAnsi="Arial" w:cs="Arial"/>
        </w:rPr>
        <w:t xml:space="preserve">Teczki, należy </w:t>
      </w:r>
      <w:r w:rsidR="00FC1B5A" w:rsidRPr="005A4EF1">
        <w:rPr>
          <w:rFonts w:ascii="Arial" w:hAnsi="Arial" w:cs="Arial"/>
        </w:rPr>
        <w:t>r</w:t>
      </w:r>
      <w:r w:rsidR="00FC1B5A">
        <w:rPr>
          <w:rFonts w:ascii="Arial" w:hAnsi="Arial" w:cs="Arial"/>
        </w:rPr>
        <w:t>ozdysponować</w:t>
      </w:r>
      <w:r w:rsidR="00FC1B5A" w:rsidRPr="005A4EF1">
        <w:rPr>
          <w:rFonts w:ascii="Arial" w:hAnsi="Arial" w:cs="Arial"/>
        </w:rPr>
        <w:t xml:space="preserve"> na </w:t>
      </w:r>
      <w:r w:rsidR="00FC1B5A">
        <w:rPr>
          <w:rFonts w:ascii="Arial" w:hAnsi="Arial" w:cs="Arial"/>
        </w:rPr>
        <w:t>konferencjach teoretycznych</w:t>
      </w:r>
      <w:r w:rsidR="00FC1B5A" w:rsidRPr="005A4EF1">
        <w:rPr>
          <w:rFonts w:ascii="Arial" w:hAnsi="Arial" w:cs="Arial"/>
        </w:rPr>
        <w:t xml:space="preserve"> dla uczestników.</w:t>
      </w:r>
    </w:p>
    <w:p w:rsidR="008B0F1B" w:rsidRPr="00FC1B5A" w:rsidRDefault="008B0F1B" w:rsidP="00FC1B5A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8B0F1B" w:rsidRPr="003C79A0" w:rsidRDefault="008B0F1B" w:rsidP="00FB65A0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57679B" w:rsidRDefault="008B0F1B" w:rsidP="00FC1B5A">
      <w:pPr>
        <w:spacing w:after="0" w:line="240" w:lineRule="auto"/>
        <w:jc w:val="both"/>
        <w:rPr>
          <w:rFonts w:ascii="Arial" w:hAnsi="Arial" w:cs="Arial"/>
        </w:rPr>
      </w:pPr>
      <w:r w:rsidRPr="003C79A0">
        <w:rPr>
          <w:rFonts w:ascii="Arial" w:hAnsi="Arial" w:cs="Arial"/>
        </w:rPr>
        <w:t xml:space="preserve">Termin realizacji zamówienia oraz dostawy do – </w:t>
      </w:r>
      <w:r w:rsidR="00F45889" w:rsidRPr="003C79A0">
        <w:rPr>
          <w:rFonts w:ascii="Arial" w:hAnsi="Arial" w:cs="Arial"/>
        </w:rPr>
        <w:t>listopada</w:t>
      </w:r>
      <w:r w:rsidRPr="003C79A0">
        <w:rPr>
          <w:rFonts w:ascii="Arial" w:hAnsi="Arial" w:cs="Arial"/>
        </w:rPr>
        <w:t xml:space="preserve"> 2015 r. </w:t>
      </w:r>
    </w:p>
    <w:p w:rsidR="00FC1B5A" w:rsidRDefault="00FC1B5A" w:rsidP="00FC1B5A">
      <w:pPr>
        <w:spacing w:after="0" w:line="240" w:lineRule="auto"/>
        <w:jc w:val="both"/>
        <w:rPr>
          <w:rFonts w:ascii="Arial" w:hAnsi="Arial" w:cs="Arial"/>
        </w:rPr>
      </w:pPr>
    </w:p>
    <w:p w:rsidR="0057679B" w:rsidRDefault="0057679B" w:rsidP="0057679B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- Na materiałach, należy umieścić informację: </w:t>
      </w:r>
      <w:r>
        <w:rPr>
          <w:rFonts w:ascii="Arial" w:hAnsi="Arial" w:cs="Arial"/>
          <w:i/>
          <w:iCs/>
        </w:rPr>
        <w:t xml:space="preserve">Europejski Fundusz Rolny na rzecz Rozwoju Obszarów Wiejskich. Europa </w:t>
      </w:r>
      <w:r w:rsidR="00E304C9" w:rsidRPr="00FC1B5A">
        <w:rPr>
          <w:rFonts w:ascii="Arial" w:hAnsi="Arial" w:cs="Arial"/>
          <w:i/>
          <w:iCs/>
        </w:rPr>
        <w:t xml:space="preserve">inwestująca </w:t>
      </w:r>
      <w:r w:rsidRPr="00FC1B5A">
        <w:rPr>
          <w:rFonts w:ascii="Arial" w:hAnsi="Arial" w:cs="Arial"/>
          <w:i/>
          <w:iCs/>
        </w:rPr>
        <w:t>w obszary wiejskie. Operacja pn.:</w:t>
      </w:r>
      <w:r w:rsidR="00AE07CC" w:rsidRPr="00FC1B5A">
        <w:rPr>
          <w:rFonts w:ascii="Arial" w:hAnsi="Arial" w:cs="Arial"/>
          <w:i/>
          <w:iCs/>
        </w:rPr>
        <w:t xml:space="preserve"> </w:t>
      </w:r>
      <w:r w:rsidR="00AE07CC" w:rsidRPr="00FC1B5A">
        <w:rPr>
          <w:rFonts w:ascii="Arial" w:eastAsia="Times New Roman" w:hAnsi="Arial" w:cs="Arial"/>
          <w:color w:val="0D0E0D"/>
          <w:lang w:eastAsia="pl-PL"/>
        </w:rPr>
        <w:t>„</w:t>
      </w:r>
      <w:r w:rsidR="00FC1B5A" w:rsidRPr="00FC1B5A">
        <w:rPr>
          <w:rFonts w:ascii="Arial" w:hAnsi="Arial" w:cs="Arial"/>
        </w:rPr>
        <w:t>Zwiększenie świadomości o OZE liderów i mieszkańców lubelskich wsi”</w:t>
      </w:r>
      <w:r w:rsidR="00AE07CC" w:rsidRPr="00FC1B5A">
        <w:rPr>
          <w:rFonts w:ascii="Arial" w:eastAsia="Times New Roman" w:hAnsi="Arial" w:cs="Arial"/>
          <w:color w:val="0D0E0D"/>
          <w:lang w:eastAsia="pl-PL"/>
        </w:rPr>
        <w:t>.</w:t>
      </w:r>
      <w:r w:rsidRPr="00FC1B5A">
        <w:rPr>
          <w:rFonts w:ascii="Arial" w:hAnsi="Arial" w:cs="Arial"/>
          <w:i/>
          <w:iCs/>
        </w:rPr>
        <w:t xml:space="preserve"> </w:t>
      </w:r>
      <w:r w:rsidR="00AE07CC" w:rsidRPr="00FC1B5A">
        <w:rPr>
          <w:rFonts w:ascii="Arial" w:hAnsi="Arial" w:cs="Arial"/>
          <w:i/>
          <w:iCs/>
        </w:rPr>
        <w:t>M</w:t>
      </w:r>
      <w:r w:rsidRPr="00FC1B5A">
        <w:rPr>
          <w:rFonts w:ascii="Arial" w:hAnsi="Arial" w:cs="Arial"/>
          <w:i/>
          <w:iCs/>
        </w:rPr>
        <w:t>ająca na celu</w:t>
      </w:r>
      <w:r w:rsidR="00AE07CC" w:rsidRPr="00FC1B5A">
        <w:rPr>
          <w:rFonts w:ascii="Arial" w:hAnsi="Arial" w:cs="Arial"/>
          <w:i/>
          <w:iCs/>
        </w:rPr>
        <w:t>: „Zwiększenie</w:t>
      </w:r>
      <w:r w:rsidR="00AE07CC">
        <w:rPr>
          <w:rFonts w:ascii="Arial" w:hAnsi="Arial" w:cs="Arial"/>
          <w:i/>
          <w:iCs/>
        </w:rPr>
        <w:t xml:space="preserve"> świadomości o OZE liderów i mieszkańców lubelskich wsi. Aktywizacja mieszkańców wsi na rzecz podejmowania inicjatyw w zakresie rozwoju obszarów wiejskich, w tym kreowania pracy na terenach wiejskich oraz promocja równoważonego rozwoju obszarów wiejskich.” </w:t>
      </w:r>
      <w:r>
        <w:rPr>
          <w:rFonts w:ascii="Arial" w:hAnsi="Arial" w:cs="Arial"/>
          <w:i/>
          <w:iCs/>
        </w:rPr>
        <w:t xml:space="preserve">współfinansowana w ramach Pomocy technicznej Programu Rozwoju Obszarów Wiejskich na lata 2014-2020. Instytucja Zarządzająca Programem Rozwoju Obszarów Wiejskich na lata 2014-2020 - Minister Rolnictwa i Rozwoju Wsi. </w:t>
      </w:r>
    </w:p>
    <w:p w:rsidR="0057679B" w:rsidRPr="0057679B" w:rsidRDefault="0057679B" w:rsidP="0057679B">
      <w:pPr>
        <w:jc w:val="both"/>
        <w:rPr>
          <w:rFonts w:ascii="Arial" w:eastAsiaTheme="minorHAnsi" w:hAnsi="Arial" w:cs="Arial"/>
          <w:i/>
          <w:iCs/>
        </w:rPr>
      </w:pPr>
      <w:r>
        <w:rPr>
          <w:rFonts w:ascii="Arial" w:hAnsi="Arial" w:cs="Arial"/>
          <w:i/>
          <w:iCs/>
        </w:rPr>
        <w:t>-</w:t>
      </w:r>
      <w:r w:rsidR="00E304C9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Na materiałach powinny zostać umieszczone logotypy graficzne: logo Unii Europejskiej, herb Samorządu Województwa Lubelskiego, logo KSOW, logo PROW. Powyższe informacje powinny być zgodne z wymogami określonymi w aktualnej Księdze wizualizacji znaku PROW na lata 2014-2020 (dostępnej pod adresem: </w:t>
      </w:r>
      <w:hyperlink r:id="rId11" w:history="1">
        <w:r>
          <w:rPr>
            <w:rStyle w:val="Hipercze"/>
            <w:rFonts w:ascii="Arial" w:hAnsi="Arial" w:cs="Arial"/>
          </w:rPr>
          <w:t>www.minrol.gov.pl</w:t>
        </w:r>
      </w:hyperlink>
      <w:r>
        <w:rPr>
          <w:rFonts w:ascii="Arial" w:hAnsi="Arial" w:cs="Arial"/>
        </w:rPr>
        <w:t>).</w:t>
      </w:r>
    </w:p>
    <w:p w:rsidR="008B0F1B" w:rsidRPr="003C79A0" w:rsidRDefault="008B0F1B" w:rsidP="00FB65A0">
      <w:pPr>
        <w:spacing w:after="0" w:line="240" w:lineRule="auto"/>
        <w:ind w:left="284"/>
        <w:jc w:val="both"/>
        <w:rPr>
          <w:rFonts w:ascii="Arial" w:hAnsi="Arial" w:cs="Arial"/>
          <w:color w:val="FF0000"/>
        </w:rPr>
      </w:pPr>
    </w:p>
    <w:p w:rsidR="008B0F1B" w:rsidRPr="003C79A0" w:rsidRDefault="008B0F1B" w:rsidP="00FB65A0">
      <w:pPr>
        <w:spacing w:after="0" w:line="240" w:lineRule="auto"/>
        <w:jc w:val="both"/>
        <w:rPr>
          <w:rFonts w:ascii="Arial" w:hAnsi="Arial" w:cs="Arial"/>
        </w:rPr>
      </w:pPr>
      <w:r w:rsidRPr="003C79A0">
        <w:rPr>
          <w:rFonts w:ascii="Arial" w:hAnsi="Arial" w:cs="Arial"/>
        </w:rPr>
        <w:t xml:space="preserve">Niewykorzystane materiały, należy dostarczyć oraz wypakować do siedziby Urzędu Marszałkowskiego Województwa Lubelskiego w Lublinie, Departament Rolnictwa </w:t>
      </w:r>
      <w:r w:rsidRPr="003C79A0">
        <w:rPr>
          <w:rFonts w:ascii="Arial" w:hAnsi="Arial" w:cs="Arial"/>
        </w:rPr>
        <w:br/>
        <w:t>i Środowiska ul. Marii Curie- Skłodowskiej 3, 20-</w:t>
      </w:r>
      <w:r w:rsidR="00944C5B" w:rsidRPr="003C79A0">
        <w:rPr>
          <w:rFonts w:ascii="Arial" w:hAnsi="Arial" w:cs="Arial"/>
        </w:rPr>
        <w:t>029 Lublin w terminie do dnia 15</w:t>
      </w:r>
      <w:r w:rsidRPr="003C79A0">
        <w:rPr>
          <w:rFonts w:ascii="Arial" w:hAnsi="Arial" w:cs="Arial"/>
        </w:rPr>
        <w:t xml:space="preserve"> grudnia 2015 r.  </w:t>
      </w:r>
    </w:p>
    <w:p w:rsidR="00DE4136" w:rsidRPr="003C79A0" w:rsidRDefault="00DE4136" w:rsidP="00FB65A0">
      <w:pPr>
        <w:spacing w:after="0" w:line="240" w:lineRule="auto"/>
        <w:jc w:val="both"/>
        <w:rPr>
          <w:rFonts w:ascii="Arial" w:hAnsi="Arial" w:cs="Arial"/>
        </w:rPr>
      </w:pPr>
    </w:p>
    <w:p w:rsidR="008B0F1B" w:rsidRPr="00FC1B5A" w:rsidRDefault="00DE4136" w:rsidP="00FB65A0">
      <w:pPr>
        <w:spacing w:after="0" w:line="240" w:lineRule="auto"/>
        <w:jc w:val="both"/>
        <w:rPr>
          <w:rFonts w:ascii="Arial" w:hAnsi="Arial" w:cs="Arial"/>
        </w:rPr>
      </w:pPr>
      <w:r w:rsidRPr="003C79A0">
        <w:rPr>
          <w:rFonts w:ascii="Arial" w:hAnsi="Arial" w:cs="Arial"/>
        </w:rPr>
        <w:t>Zamawiający informuje, iż zadanie zostało sfinansowane ze środków</w:t>
      </w:r>
      <w:r w:rsidR="00F45889" w:rsidRPr="003C79A0">
        <w:rPr>
          <w:rFonts w:ascii="Arial" w:hAnsi="Arial" w:cs="Arial"/>
        </w:rPr>
        <w:t xml:space="preserve"> K</w:t>
      </w:r>
      <w:r w:rsidRPr="003C79A0">
        <w:rPr>
          <w:rFonts w:ascii="Arial" w:hAnsi="Arial" w:cs="Arial"/>
        </w:rPr>
        <w:t xml:space="preserve">rajowej </w:t>
      </w:r>
      <w:r w:rsidR="00F45889" w:rsidRPr="003C79A0">
        <w:rPr>
          <w:rFonts w:ascii="Arial" w:hAnsi="Arial" w:cs="Arial"/>
        </w:rPr>
        <w:t>Sieci Obszarów Wiejskich</w:t>
      </w:r>
      <w:r w:rsidRPr="003C79A0">
        <w:rPr>
          <w:rFonts w:ascii="Arial" w:hAnsi="Arial" w:cs="Arial"/>
        </w:rPr>
        <w:t>.</w:t>
      </w:r>
    </w:p>
    <w:p w:rsidR="003D3415" w:rsidRPr="00202684" w:rsidRDefault="008B0F1B" w:rsidP="00202684">
      <w:pPr>
        <w:spacing w:line="240" w:lineRule="auto"/>
        <w:jc w:val="both"/>
        <w:rPr>
          <w:rFonts w:ascii="Arial" w:hAnsi="Arial" w:cs="Arial"/>
        </w:rPr>
      </w:pPr>
      <w:r w:rsidRPr="003C79A0">
        <w:rPr>
          <w:rFonts w:ascii="Arial" w:hAnsi="Arial" w:cs="Arial"/>
        </w:rPr>
        <w:t>Zamawiający deklaruje pełną współpracę merytoryczną przy opracowywaniu materiałów eduka</w:t>
      </w:r>
      <w:r w:rsidR="00566695">
        <w:rPr>
          <w:rFonts w:ascii="Arial" w:hAnsi="Arial" w:cs="Arial"/>
        </w:rPr>
        <w:t>cyjno-informacyjny.</w:t>
      </w:r>
    </w:p>
    <w:sectPr w:rsidR="003D3415" w:rsidRPr="00202684" w:rsidSect="00800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330" w:rsidRDefault="001F7330" w:rsidP="00B030A8">
      <w:pPr>
        <w:spacing w:after="0" w:line="240" w:lineRule="auto"/>
      </w:pPr>
      <w:r>
        <w:separator/>
      </w:r>
    </w:p>
  </w:endnote>
  <w:endnote w:type="continuationSeparator" w:id="0">
    <w:p w:rsidR="001F7330" w:rsidRDefault="001F7330" w:rsidP="00B03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330" w:rsidRDefault="001F7330" w:rsidP="00B030A8">
      <w:pPr>
        <w:spacing w:after="0" w:line="240" w:lineRule="auto"/>
      </w:pPr>
      <w:r>
        <w:separator/>
      </w:r>
    </w:p>
  </w:footnote>
  <w:footnote w:type="continuationSeparator" w:id="0">
    <w:p w:rsidR="001F7330" w:rsidRDefault="001F7330" w:rsidP="00B03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7F9D"/>
    <w:multiLevelType w:val="hybridMultilevel"/>
    <w:tmpl w:val="B8C8405E"/>
    <w:lvl w:ilvl="0" w:tplc="AD3AF49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C26CA"/>
    <w:multiLevelType w:val="hybridMultilevel"/>
    <w:tmpl w:val="A9D60A18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7FF2"/>
    <w:multiLevelType w:val="hybridMultilevel"/>
    <w:tmpl w:val="67D028D6"/>
    <w:lvl w:ilvl="0" w:tplc="E79CDB7A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A7C53"/>
    <w:multiLevelType w:val="hybridMultilevel"/>
    <w:tmpl w:val="FC2A7728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D61E3"/>
    <w:multiLevelType w:val="hybridMultilevel"/>
    <w:tmpl w:val="7424E4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FF2611"/>
    <w:multiLevelType w:val="hybridMultilevel"/>
    <w:tmpl w:val="4F585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335F6"/>
    <w:multiLevelType w:val="hybridMultilevel"/>
    <w:tmpl w:val="36AA9F54"/>
    <w:lvl w:ilvl="0" w:tplc="7A906D3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2E176ECA"/>
    <w:multiLevelType w:val="hybridMultilevel"/>
    <w:tmpl w:val="2F50A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A4D98"/>
    <w:multiLevelType w:val="hybridMultilevel"/>
    <w:tmpl w:val="F9885B8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84F5E"/>
    <w:multiLevelType w:val="hybridMultilevel"/>
    <w:tmpl w:val="E1CA8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108C0"/>
    <w:multiLevelType w:val="hybridMultilevel"/>
    <w:tmpl w:val="D026E18A"/>
    <w:lvl w:ilvl="0" w:tplc="B1B2ACD2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91049C0"/>
    <w:multiLevelType w:val="hybridMultilevel"/>
    <w:tmpl w:val="74FC8B88"/>
    <w:lvl w:ilvl="0" w:tplc="2B84CEF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74E0E"/>
    <w:multiLevelType w:val="hybridMultilevel"/>
    <w:tmpl w:val="7624A2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D52F1"/>
    <w:multiLevelType w:val="hybridMultilevel"/>
    <w:tmpl w:val="72B8895C"/>
    <w:lvl w:ilvl="0" w:tplc="D7405508">
      <w:start w:val="1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914783"/>
    <w:multiLevelType w:val="multilevel"/>
    <w:tmpl w:val="567651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0779A0"/>
    <w:multiLevelType w:val="hybridMultilevel"/>
    <w:tmpl w:val="DB583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E6ADE"/>
    <w:multiLevelType w:val="hybridMultilevel"/>
    <w:tmpl w:val="C3AC532A"/>
    <w:lvl w:ilvl="0" w:tplc="EED63312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D77AD9"/>
    <w:multiLevelType w:val="hybridMultilevel"/>
    <w:tmpl w:val="1494C2D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E25759"/>
    <w:multiLevelType w:val="hybridMultilevel"/>
    <w:tmpl w:val="94EEF3D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5429BD"/>
    <w:multiLevelType w:val="hybridMultilevel"/>
    <w:tmpl w:val="749AC85E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D07A07"/>
    <w:multiLevelType w:val="hybridMultilevel"/>
    <w:tmpl w:val="5FB629A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78C282D"/>
    <w:multiLevelType w:val="hybridMultilevel"/>
    <w:tmpl w:val="85CC7054"/>
    <w:lvl w:ilvl="0" w:tplc="DFB023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E6C12"/>
    <w:multiLevelType w:val="hybridMultilevel"/>
    <w:tmpl w:val="15825E46"/>
    <w:lvl w:ilvl="0" w:tplc="18A024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B4AC6"/>
    <w:multiLevelType w:val="hybridMultilevel"/>
    <w:tmpl w:val="5DF87190"/>
    <w:lvl w:ilvl="0" w:tplc="AD3AF49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029F0"/>
    <w:multiLevelType w:val="hybridMultilevel"/>
    <w:tmpl w:val="31AA905A"/>
    <w:lvl w:ilvl="0" w:tplc="39446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74881"/>
    <w:multiLevelType w:val="hybridMultilevel"/>
    <w:tmpl w:val="84A4026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2"/>
  </w:num>
  <w:num w:numId="4">
    <w:abstractNumId w:val="13"/>
  </w:num>
  <w:num w:numId="5">
    <w:abstractNumId w:val="15"/>
  </w:num>
  <w:num w:numId="6">
    <w:abstractNumId w:val="5"/>
  </w:num>
  <w:num w:numId="7">
    <w:abstractNumId w:val="11"/>
  </w:num>
  <w:num w:numId="8">
    <w:abstractNumId w:val="10"/>
  </w:num>
  <w:num w:numId="9">
    <w:abstractNumId w:val="18"/>
  </w:num>
  <w:num w:numId="10">
    <w:abstractNumId w:val="25"/>
  </w:num>
  <w:num w:numId="11">
    <w:abstractNumId w:val="23"/>
  </w:num>
  <w:num w:numId="12">
    <w:abstractNumId w:val="19"/>
  </w:num>
  <w:num w:numId="13">
    <w:abstractNumId w:val="0"/>
  </w:num>
  <w:num w:numId="14">
    <w:abstractNumId w:val="17"/>
  </w:num>
  <w:num w:numId="15">
    <w:abstractNumId w:val="20"/>
  </w:num>
  <w:num w:numId="16">
    <w:abstractNumId w:val="7"/>
  </w:num>
  <w:num w:numId="17">
    <w:abstractNumId w:val="2"/>
  </w:num>
  <w:num w:numId="18">
    <w:abstractNumId w:val="8"/>
  </w:num>
  <w:num w:numId="19">
    <w:abstractNumId w:val="1"/>
  </w:num>
  <w:num w:numId="20">
    <w:abstractNumId w:val="16"/>
  </w:num>
  <w:num w:numId="21">
    <w:abstractNumId w:val="4"/>
  </w:num>
  <w:num w:numId="22">
    <w:abstractNumId w:val="21"/>
  </w:num>
  <w:num w:numId="23">
    <w:abstractNumId w:val="24"/>
  </w:num>
  <w:num w:numId="24">
    <w:abstractNumId w:val="3"/>
  </w:num>
  <w:num w:numId="25">
    <w:abstractNumId w:val="14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B83"/>
    <w:rsid w:val="00003113"/>
    <w:rsid w:val="00035B8E"/>
    <w:rsid w:val="00066010"/>
    <w:rsid w:val="000717CE"/>
    <w:rsid w:val="00083EB7"/>
    <w:rsid w:val="00110F52"/>
    <w:rsid w:val="00113AF8"/>
    <w:rsid w:val="0014421B"/>
    <w:rsid w:val="001866E6"/>
    <w:rsid w:val="001B46E8"/>
    <w:rsid w:val="001F7330"/>
    <w:rsid w:val="00202684"/>
    <w:rsid w:val="002121E5"/>
    <w:rsid w:val="002A0A5E"/>
    <w:rsid w:val="00305C74"/>
    <w:rsid w:val="003870DC"/>
    <w:rsid w:val="00396BA4"/>
    <w:rsid w:val="003B2128"/>
    <w:rsid w:val="003C79A0"/>
    <w:rsid w:val="003D3415"/>
    <w:rsid w:val="003D68E8"/>
    <w:rsid w:val="003E1567"/>
    <w:rsid w:val="00406C83"/>
    <w:rsid w:val="00421D27"/>
    <w:rsid w:val="00474EAD"/>
    <w:rsid w:val="004806F6"/>
    <w:rsid w:val="004C6D88"/>
    <w:rsid w:val="00501CBB"/>
    <w:rsid w:val="0051772A"/>
    <w:rsid w:val="00566695"/>
    <w:rsid w:val="0057679B"/>
    <w:rsid w:val="005A4EF1"/>
    <w:rsid w:val="005A686B"/>
    <w:rsid w:val="005D10EE"/>
    <w:rsid w:val="006167EC"/>
    <w:rsid w:val="0069138B"/>
    <w:rsid w:val="006A0FBE"/>
    <w:rsid w:val="006A557E"/>
    <w:rsid w:val="006E1A97"/>
    <w:rsid w:val="006E6CAE"/>
    <w:rsid w:val="007012D2"/>
    <w:rsid w:val="00735B4C"/>
    <w:rsid w:val="00750CC2"/>
    <w:rsid w:val="0077512D"/>
    <w:rsid w:val="0079406E"/>
    <w:rsid w:val="007B39F7"/>
    <w:rsid w:val="007F361D"/>
    <w:rsid w:val="00800E40"/>
    <w:rsid w:val="00823B83"/>
    <w:rsid w:val="00840663"/>
    <w:rsid w:val="00856991"/>
    <w:rsid w:val="00863C5A"/>
    <w:rsid w:val="00863F11"/>
    <w:rsid w:val="008678B6"/>
    <w:rsid w:val="008A3CE7"/>
    <w:rsid w:val="008B0F1B"/>
    <w:rsid w:val="008F212F"/>
    <w:rsid w:val="008F4039"/>
    <w:rsid w:val="008F4085"/>
    <w:rsid w:val="00944C5B"/>
    <w:rsid w:val="009F16CD"/>
    <w:rsid w:val="00A44FFF"/>
    <w:rsid w:val="00A5343E"/>
    <w:rsid w:val="00A86899"/>
    <w:rsid w:val="00A90A93"/>
    <w:rsid w:val="00AE07CC"/>
    <w:rsid w:val="00B030A8"/>
    <w:rsid w:val="00B11EDA"/>
    <w:rsid w:val="00BA1AC6"/>
    <w:rsid w:val="00BA3AAC"/>
    <w:rsid w:val="00BC109C"/>
    <w:rsid w:val="00BC702C"/>
    <w:rsid w:val="00C32E61"/>
    <w:rsid w:val="00CC11CA"/>
    <w:rsid w:val="00CD335E"/>
    <w:rsid w:val="00CF4545"/>
    <w:rsid w:val="00D04DC9"/>
    <w:rsid w:val="00D96E48"/>
    <w:rsid w:val="00DA276B"/>
    <w:rsid w:val="00DE4136"/>
    <w:rsid w:val="00E013D6"/>
    <w:rsid w:val="00E12EFC"/>
    <w:rsid w:val="00E304C9"/>
    <w:rsid w:val="00E4499E"/>
    <w:rsid w:val="00ED39AA"/>
    <w:rsid w:val="00F2393A"/>
    <w:rsid w:val="00F45889"/>
    <w:rsid w:val="00F93506"/>
    <w:rsid w:val="00FB65A0"/>
    <w:rsid w:val="00FC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B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B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0F1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A93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0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30A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0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ubels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rol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ilmweb.pl/film/E%3Dmc%C2%B2-2002-53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lmweb.pl/film/E%3Dmc%C2%B2-2002-533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1880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Gajak-Gregorczyk</dc:creator>
  <cp:keywords/>
  <dc:description/>
  <cp:lastModifiedBy>mizurat</cp:lastModifiedBy>
  <cp:revision>75</cp:revision>
  <cp:lastPrinted>2015-10-27T07:26:00Z</cp:lastPrinted>
  <dcterms:created xsi:type="dcterms:W3CDTF">2015-09-22T11:08:00Z</dcterms:created>
  <dcterms:modified xsi:type="dcterms:W3CDTF">2015-11-02T09:33:00Z</dcterms:modified>
</cp:coreProperties>
</file>